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658" w:rsidRPr="00BE34D9" w:rsidRDefault="0035326F">
      <w:pPr>
        <w:spacing w:after="0" w:line="408" w:lineRule="auto"/>
        <w:ind w:left="120"/>
        <w:jc w:val="center"/>
        <w:rPr>
          <w:lang w:val="ru-RU"/>
        </w:rPr>
      </w:pPr>
      <w:bookmarkStart w:id="0" w:name="block-36961360"/>
      <w:r w:rsidRPr="00BE34D9">
        <w:rPr>
          <w:rFonts w:ascii="Times New Roman" w:hAnsi="Times New Roman"/>
          <w:b/>
          <w:color w:val="000000"/>
          <w:sz w:val="28"/>
          <w:lang w:val="ru-RU"/>
        </w:rPr>
        <w:t>МИНИСТЕРСТВО ПРОСВЕЩЕНИЯ РОССИЙСКОЙ ФЕДЕРАЦИИ</w:t>
      </w:r>
    </w:p>
    <w:p w:rsidR="002F7658" w:rsidRPr="00BE34D9" w:rsidRDefault="0035326F">
      <w:pPr>
        <w:spacing w:after="0" w:line="408" w:lineRule="auto"/>
        <w:ind w:left="120"/>
        <w:jc w:val="center"/>
        <w:rPr>
          <w:lang w:val="ru-RU"/>
        </w:rPr>
      </w:pPr>
      <w:bookmarkStart w:id="1" w:name="80962996-9eae-4b29-807c-6d440604dec5"/>
      <w:r w:rsidRPr="00BE34D9">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2F7658" w:rsidRPr="00BE34D9" w:rsidRDefault="0035326F">
      <w:pPr>
        <w:spacing w:after="0" w:line="408" w:lineRule="auto"/>
        <w:ind w:left="120"/>
        <w:jc w:val="center"/>
        <w:rPr>
          <w:lang w:val="ru-RU"/>
        </w:rPr>
      </w:pPr>
      <w:bookmarkStart w:id="2" w:name="a244f056-0231-4322-a014-8dcea54eab13"/>
      <w:r w:rsidRPr="00BE34D9">
        <w:rPr>
          <w:rFonts w:ascii="Times New Roman" w:hAnsi="Times New Roman"/>
          <w:b/>
          <w:color w:val="000000"/>
          <w:sz w:val="28"/>
          <w:lang w:val="ru-RU"/>
        </w:rPr>
        <w:t xml:space="preserve">Администрация Мартыновского района </w:t>
      </w:r>
      <w:bookmarkEnd w:id="2"/>
    </w:p>
    <w:p w:rsidR="002F7658" w:rsidRPr="00BE34D9" w:rsidRDefault="0035326F">
      <w:pPr>
        <w:spacing w:after="0" w:line="408" w:lineRule="auto"/>
        <w:ind w:left="120"/>
        <w:jc w:val="center"/>
        <w:rPr>
          <w:lang w:val="ru-RU"/>
        </w:rPr>
      </w:pPr>
      <w:r w:rsidRPr="00BE34D9">
        <w:rPr>
          <w:rFonts w:ascii="Times New Roman" w:hAnsi="Times New Roman"/>
          <w:b/>
          <w:color w:val="000000"/>
          <w:sz w:val="28"/>
          <w:lang w:val="ru-RU"/>
        </w:rPr>
        <w:t>МБОУ ООШ№ 16, х. Арбузов</w:t>
      </w:r>
    </w:p>
    <w:p w:rsidR="002F7658" w:rsidRPr="00BE34D9" w:rsidRDefault="002F7658">
      <w:pPr>
        <w:spacing w:after="0"/>
        <w:ind w:left="120"/>
        <w:rPr>
          <w:lang w:val="ru-RU"/>
        </w:rPr>
      </w:pPr>
    </w:p>
    <w:p w:rsidR="002F7658" w:rsidRPr="00BE34D9" w:rsidRDefault="002F7658">
      <w:pPr>
        <w:spacing w:after="0"/>
        <w:ind w:left="120"/>
        <w:rPr>
          <w:lang w:val="ru-RU"/>
        </w:rPr>
      </w:pPr>
    </w:p>
    <w:p w:rsidR="002F7658" w:rsidRPr="00BE34D9" w:rsidRDefault="002F7658">
      <w:pPr>
        <w:spacing w:after="0"/>
        <w:ind w:left="120"/>
        <w:rPr>
          <w:lang w:val="ru-RU"/>
        </w:rPr>
      </w:pPr>
    </w:p>
    <w:p w:rsidR="002F7658" w:rsidRPr="00BE34D9" w:rsidRDefault="002F7658">
      <w:pPr>
        <w:spacing w:after="0"/>
        <w:ind w:left="120"/>
        <w:rPr>
          <w:lang w:val="ru-RU"/>
        </w:rPr>
      </w:pPr>
    </w:p>
    <w:tbl>
      <w:tblPr>
        <w:tblW w:w="0" w:type="auto"/>
        <w:tblLook w:val="04A0" w:firstRow="1" w:lastRow="0" w:firstColumn="1" w:lastColumn="0" w:noHBand="0" w:noVBand="1"/>
      </w:tblPr>
      <w:tblGrid>
        <w:gridCol w:w="3114"/>
        <w:gridCol w:w="3115"/>
        <w:gridCol w:w="3115"/>
      </w:tblGrid>
      <w:tr w:rsidR="0019350F" w:rsidRPr="0019350F" w:rsidTr="0019350F">
        <w:tc>
          <w:tcPr>
            <w:tcW w:w="3114" w:type="dxa"/>
          </w:tcPr>
          <w:p w:rsidR="0019350F" w:rsidRPr="0040209D" w:rsidRDefault="0035326F" w:rsidP="0019350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9350F" w:rsidRPr="008944ED" w:rsidRDefault="0035326F" w:rsidP="0019350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19350F" w:rsidRDefault="0035326F" w:rsidP="0019350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9350F" w:rsidRPr="008944ED" w:rsidRDefault="0035326F" w:rsidP="0019350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С.А.</w:t>
            </w:r>
          </w:p>
          <w:p w:rsidR="0019350F" w:rsidRDefault="00401803" w:rsidP="0019350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35326F">
              <w:rPr>
                <w:rFonts w:ascii="Times New Roman" w:eastAsia="Times New Roman" w:hAnsi="Times New Roman"/>
                <w:color w:val="000000"/>
                <w:sz w:val="24"/>
                <w:szCs w:val="24"/>
                <w:lang w:val="ru-RU"/>
              </w:rPr>
              <w:t xml:space="preserve"> от «</w:t>
            </w:r>
            <w:r w:rsidR="0035326F" w:rsidRPr="00344265">
              <w:rPr>
                <w:rFonts w:ascii="Times New Roman" w:eastAsia="Times New Roman" w:hAnsi="Times New Roman"/>
                <w:color w:val="000000"/>
                <w:sz w:val="24"/>
                <w:szCs w:val="24"/>
                <w:lang w:val="ru-RU"/>
              </w:rPr>
              <w:t>23</w:t>
            </w:r>
            <w:r w:rsidR="0035326F">
              <w:rPr>
                <w:rFonts w:ascii="Times New Roman" w:eastAsia="Times New Roman" w:hAnsi="Times New Roman"/>
                <w:color w:val="000000"/>
                <w:sz w:val="24"/>
                <w:szCs w:val="24"/>
                <w:lang w:val="ru-RU"/>
              </w:rPr>
              <w:t xml:space="preserve">» </w:t>
            </w:r>
            <w:r w:rsidR="0035326F" w:rsidRPr="00344265">
              <w:rPr>
                <w:rFonts w:ascii="Times New Roman" w:eastAsia="Times New Roman" w:hAnsi="Times New Roman"/>
                <w:color w:val="000000"/>
                <w:sz w:val="24"/>
                <w:szCs w:val="24"/>
                <w:lang w:val="ru-RU"/>
              </w:rPr>
              <w:t>08</w:t>
            </w:r>
            <w:r w:rsidR="0035326F">
              <w:rPr>
                <w:rFonts w:ascii="Times New Roman" w:eastAsia="Times New Roman" w:hAnsi="Times New Roman"/>
                <w:color w:val="000000"/>
                <w:sz w:val="24"/>
                <w:szCs w:val="24"/>
              </w:rPr>
              <w:t xml:space="preserve">   </w:t>
            </w:r>
            <w:r w:rsidR="0035326F" w:rsidRPr="004E6975">
              <w:rPr>
                <w:rFonts w:ascii="Times New Roman" w:eastAsia="Times New Roman" w:hAnsi="Times New Roman"/>
                <w:color w:val="000000"/>
                <w:sz w:val="24"/>
                <w:szCs w:val="24"/>
                <w:lang w:val="ru-RU"/>
              </w:rPr>
              <w:t>2024</w:t>
            </w:r>
            <w:r w:rsidR="0035326F">
              <w:rPr>
                <w:rFonts w:ascii="Times New Roman" w:eastAsia="Times New Roman" w:hAnsi="Times New Roman"/>
                <w:color w:val="000000"/>
                <w:sz w:val="24"/>
                <w:szCs w:val="24"/>
                <w:lang w:val="ru-RU"/>
              </w:rPr>
              <w:t xml:space="preserve"> г.</w:t>
            </w:r>
          </w:p>
          <w:p w:rsidR="0019350F" w:rsidRPr="0040209D" w:rsidRDefault="0019350F" w:rsidP="0019350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9350F" w:rsidRPr="0040209D" w:rsidRDefault="0035326F" w:rsidP="0019350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9350F" w:rsidRPr="008944ED" w:rsidRDefault="0035326F" w:rsidP="0019350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19350F" w:rsidRDefault="0035326F" w:rsidP="0019350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9350F" w:rsidRPr="008944ED" w:rsidRDefault="0035326F" w:rsidP="0019350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Ефименко С.А</w:t>
            </w:r>
          </w:p>
          <w:p w:rsidR="0019350F" w:rsidRDefault="00401803" w:rsidP="0019350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35326F">
              <w:rPr>
                <w:rFonts w:ascii="Times New Roman" w:eastAsia="Times New Roman" w:hAnsi="Times New Roman"/>
                <w:color w:val="000000"/>
                <w:sz w:val="24"/>
                <w:szCs w:val="24"/>
                <w:lang w:val="ru-RU"/>
              </w:rPr>
              <w:t xml:space="preserve"> от «</w:t>
            </w:r>
            <w:r w:rsidR="0035326F" w:rsidRPr="00344265">
              <w:rPr>
                <w:rFonts w:ascii="Times New Roman" w:eastAsia="Times New Roman" w:hAnsi="Times New Roman"/>
                <w:color w:val="000000"/>
                <w:sz w:val="24"/>
                <w:szCs w:val="24"/>
                <w:lang w:val="ru-RU"/>
              </w:rPr>
              <w:t>23</w:t>
            </w:r>
            <w:r w:rsidR="0035326F">
              <w:rPr>
                <w:rFonts w:ascii="Times New Roman" w:eastAsia="Times New Roman" w:hAnsi="Times New Roman"/>
                <w:color w:val="000000"/>
                <w:sz w:val="24"/>
                <w:szCs w:val="24"/>
                <w:lang w:val="ru-RU"/>
              </w:rPr>
              <w:t xml:space="preserve">» </w:t>
            </w:r>
            <w:r w:rsidR="0035326F" w:rsidRPr="00344265">
              <w:rPr>
                <w:rFonts w:ascii="Times New Roman" w:eastAsia="Times New Roman" w:hAnsi="Times New Roman"/>
                <w:color w:val="000000"/>
                <w:sz w:val="24"/>
                <w:szCs w:val="24"/>
                <w:lang w:val="ru-RU"/>
              </w:rPr>
              <w:t>08</w:t>
            </w:r>
            <w:r w:rsidR="0035326F" w:rsidRPr="00E2220E">
              <w:rPr>
                <w:rFonts w:ascii="Times New Roman" w:eastAsia="Times New Roman" w:hAnsi="Times New Roman"/>
                <w:color w:val="000000"/>
                <w:sz w:val="24"/>
                <w:szCs w:val="24"/>
                <w:lang w:val="ru-RU"/>
              </w:rPr>
              <w:t xml:space="preserve">  </w:t>
            </w:r>
            <w:r w:rsidR="0035326F" w:rsidRPr="00344265">
              <w:rPr>
                <w:rFonts w:ascii="Times New Roman" w:eastAsia="Times New Roman" w:hAnsi="Times New Roman"/>
                <w:color w:val="000000"/>
                <w:sz w:val="24"/>
                <w:szCs w:val="24"/>
                <w:lang w:val="ru-RU"/>
              </w:rPr>
              <w:t xml:space="preserve"> </w:t>
            </w:r>
            <w:r w:rsidR="0035326F" w:rsidRPr="004E6975">
              <w:rPr>
                <w:rFonts w:ascii="Times New Roman" w:eastAsia="Times New Roman" w:hAnsi="Times New Roman"/>
                <w:color w:val="000000"/>
                <w:sz w:val="24"/>
                <w:szCs w:val="24"/>
                <w:lang w:val="ru-RU"/>
              </w:rPr>
              <w:t>2024</w:t>
            </w:r>
            <w:r w:rsidR="0035326F">
              <w:rPr>
                <w:rFonts w:ascii="Times New Roman" w:eastAsia="Times New Roman" w:hAnsi="Times New Roman"/>
                <w:color w:val="000000"/>
                <w:sz w:val="24"/>
                <w:szCs w:val="24"/>
                <w:lang w:val="ru-RU"/>
              </w:rPr>
              <w:t xml:space="preserve"> г.</w:t>
            </w:r>
          </w:p>
          <w:p w:rsidR="0019350F" w:rsidRPr="0040209D" w:rsidRDefault="0019350F" w:rsidP="0019350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9350F" w:rsidRDefault="0035326F" w:rsidP="0019350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9350F" w:rsidRPr="008944ED" w:rsidRDefault="0035326F" w:rsidP="0019350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МБОУ-ООШ №16 х. Арбузов</w:t>
            </w:r>
          </w:p>
          <w:p w:rsidR="0019350F" w:rsidRDefault="0035326F" w:rsidP="0019350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9350F" w:rsidRPr="008944ED" w:rsidRDefault="0035326F" w:rsidP="0019350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Краснова Г.А.</w:t>
            </w:r>
          </w:p>
          <w:p w:rsidR="0019350F" w:rsidRDefault="0035326F" w:rsidP="0019350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9350F" w:rsidRPr="0040209D" w:rsidRDefault="0019350F" w:rsidP="0019350F">
            <w:pPr>
              <w:autoSpaceDE w:val="0"/>
              <w:autoSpaceDN w:val="0"/>
              <w:spacing w:after="120" w:line="240" w:lineRule="auto"/>
              <w:jc w:val="both"/>
              <w:rPr>
                <w:rFonts w:ascii="Times New Roman" w:eastAsia="Times New Roman" w:hAnsi="Times New Roman"/>
                <w:color w:val="000000"/>
                <w:sz w:val="24"/>
                <w:szCs w:val="24"/>
                <w:lang w:val="ru-RU"/>
              </w:rPr>
            </w:pPr>
          </w:p>
        </w:tc>
      </w:tr>
    </w:tbl>
    <w:p w:rsidR="002F7658" w:rsidRPr="00BE34D9" w:rsidRDefault="002F7658">
      <w:pPr>
        <w:spacing w:after="0"/>
        <w:ind w:left="120"/>
        <w:rPr>
          <w:lang w:val="ru-RU"/>
        </w:rPr>
      </w:pPr>
    </w:p>
    <w:p w:rsidR="002F7658" w:rsidRPr="00BE34D9" w:rsidRDefault="002F7658">
      <w:pPr>
        <w:spacing w:after="0"/>
        <w:ind w:left="120"/>
        <w:rPr>
          <w:lang w:val="ru-RU"/>
        </w:rPr>
      </w:pPr>
    </w:p>
    <w:p w:rsidR="002F7658" w:rsidRPr="00BE34D9" w:rsidRDefault="002F7658">
      <w:pPr>
        <w:spacing w:after="0"/>
        <w:ind w:left="120"/>
        <w:rPr>
          <w:lang w:val="ru-RU"/>
        </w:rPr>
      </w:pPr>
    </w:p>
    <w:p w:rsidR="002F7658" w:rsidRPr="00BE34D9" w:rsidRDefault="002F7658">
      <w:pPr>
        <w:spacing w:after="0"/>
        <w:ind w:left="120"/>
        <w:rPr>
          <w:lang w:val="ru-RU"/>
        </w:rPr>
      </w:pPr>
    </w:p>
    <w:p w:rsidR="002F7658" w:rsidRPr="00BE34D9" w:rsidRDefault="002F7658">
      <w:pPr>
        <w:spacing w:after="0"/>
        <w:ind w:left="120"/>
        <w:rPr>
          <w:lang w:val="ru-RU"/>
        </w:rPr>
      </w:pPr>
    </w:p>
    <w:p w:rsidR="002F7658" w:rsidRPr="00BE34D9" w:rsidRDefault="0035326F">
      <w:pPr>
        <w:spacing w:after="0" w:line="408" w:lineRule="auto"/>
        <w:ind w:left="120"/>
        <w:jc w:val="center"/>
        <w:rPr>
          <w:lang w:val="ru-RU"/>
        </w:rPr>
      </w:pPr>
      <w:r w:rsidRPr="00BE34D9">
        <w:rPr>
          <w:rFonts w:ascii="Times New Roman" w:hAnsi="Times New Roman"/>
          <w:b/>
          <w:color w:val="000000"/>
          <w:sz w:val="28"/>
          <w:lang w:val="ru-RU"/>
        </w:rPr>
        <w:t>РАБОЧАЯ ПРОГРАММА</w:t>
      </w:r>
    </w:p>
    <w:p w:rsidR="002F7658" w:rsidRPr="00BE34D9" w:rsidRDefault="0035326F">
      <w:pPr>
        <w:spacing w:after="0" w:line="408" w:lineRule="auto"/>
        <w:ind w:left="120"/>
        <w:jc w:val="center"/>
        <w:rPr>
          <w:lang w:val="ru-RU"/>
        </w:rPr>
      </w:pPr>
      <w:r w:rsidRPr="00BE34D9">
        <w:rPr>
          <w:rFonts w:ascii="Times New Roman" w:hAnsi="Times New Roman"/>
          <w:color w:val="000000"/>
          <w:sz w:val="28"/>
          <w:lang w:val="ru-RU"/>
        </w:rPr>
        <w:t>(</w:t>
      </w:r>
      <w:r>
        <w:rPr>
          <w:rFonts w:ascii="Times New Roman" w:hAnsi="Times New Roman"/>
          <w:color w:val="000000"/>
          <w:sz w:val="28"/>
        </w:rPr>
        <w:t>ID</w:t>
      </w:r>
      <w:r w:rsidRPr="00BE34D9">
        <w:rPr>
          <w:rFonts w:ascii="Times New Roman" w:hAnsi="Times New Roman"/>
          <w:color w:val="000000"/>
          <w:sz w:val="28"/>
          <w:lang w:val="ru-RU"/>
        </w:rPr>
        <w:t xml:space="preserve"> 4859968)</w:t>
      </w:r>
    </w:p>
    <w:p w:rsidR="002F7658" w:rsidRPr="00BE34D9" w:rsidRDefault="002F7658">
      <w:pPr>
        <w:spacing w:after="0"/>
        <w:ind w:left="120"/>
        <w:jc w:val="center"/>
        <w:rPr>
          <w:lang w:val="ru-RU"/>
        </w:rPr>
      </w:pPr>
    </w:p>
    <w:p w:rsidR="002F7658" w:rsidRPr="00BE34D9" w:rsidRDefault="0035326F">
      <w:pPr>
        <w:spacing w:after="0" w:line="408" w:lineRule="auto"/>
        <w:ind w:left="120"/>
        <w:jc w:val="center"/>
        <w:rPr>
          <w:lang w:val="ru-RU"/>
        </w:rPr>
      </w:pPr>
      <w:r w:rsidRPr="00BE34D9">
        <w:rPr>
          <w:rFonts w:ascii="Times New Roman" w:hAnsi="Times New Roman"/>
          <w:b/>
          <w:color w:val="000000"/>
          <w:sz w:val="28"/>
          <w:lang w:val="ru-RU"/>
        </w:rPr>
        <w:t>учебного курса «Геометрия»</w:t>
      </w:r>
    </w:p>
    <w:p w:rsidR="002F7658" w:rsidRDefault="0035326F">
      <w:pPr>
        <w:spacing w:after="0" w:line="408" w:lineRule="auto"/>
        <w:ind w:left="120"/>
        <w:jc w:val="center"/>
        <w:rPr>
          <w:rFonts w:ascii="Times New Roman" w:hAnsi="Times New Roman"/>
          <w:color w:val="000000"/>
          <w:sz w:val="28"/>
          <w:lang w:val="ru-RU"/>
        </w:rPr>
      </w:pPr>
      <w:r w:rsidRPr="00BE34D9">
        <w:rPr>
          <w:rFonts w:ascii="Times New Roman" w:hAnsi="Times New Roman"/>
          <w:color w:val="000000"/>
          <w:sz w:val="28"/>
          <w:lang w:val="ru-RU"/>
        </w:rPr>
        <w:t xml:space="preserve">для обучающихся 7-9 классов </w:t>
      </w:r>
    </w:p>
    <w:p w:rsidR="00A420F5" w:rsidRDefault="00A420F5" w:rsidP="00A420F5">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учитель Корсун Татьяна Васильевна</w:t>
      </w:r>
      <w:bookmarkStart w:id="3" w:name="fa5bb89e-7d9f-4fc4-a1ba-c6bd09c19ff7"/>
    </w:p>
    <w:p w:rsidR="00A420F5" w:rsidRDefault="00A420F5" w:rsidP="00A420F5">
      <w:pPr>
        <w:spacing w:after="0" w:line="408" w:lineRule="auto"/>
        <w:ind w:left="120"/>
        <w:jc w:val="center"/>
        <w:rPr>
          <w:rFonts w:ascii="Times New Roman" w:hAnsi="Times New Roman"/>
          <w:color w:val="000000"/>
          <w:sz w:val="28"/>
          <w:lang w:val="ru-RU"/>
        </w:rPr>
      </w:pPr>
    </w:p>
    <w:p w:rsidR="00A420F5" w:rsidRDefault="00A420F5" w:rsidP="00A420F5">
      <w:pPr>
        <w:spacing w:after="0" w:line="408" w:lineRule="auto"/>
        <w:ind w:left="120"/>
        <w:jc w:val="center"/>
        <w:rPr>
          <w:rFonts w:ascii="Times New Roman" w:hAnsi="Times New Roman"/>
          <w:color w:val="000000"/>
          <w:sz w:val="28"/>
          <w:lang w:val="ru-RU"/>
        </w:rPr>
      </w:pPr>
    </w:p>
    <w:p w:rsidR="00A420F5" w:rsidRDefault="00A420F5" w:rsidP="00A420F5">
      <w:pPr>
        <w:spacing w:after="0" w:line="408" w:lineRule="auto"/>
        <w:ind w:left="120"/>
        <w:jc w:val="center"/>
        <w:rPr>
          <w:rFonts w:ascii="Times New Roman" w:hAnsi="Times New Roman"/>
          <w:color w:val="000000"/>
          <w:sz w:val="28"/>
          <w:lang w:val="ru-RU"/>
        </w:rPr>
      </w:pPr>
    </w:p>
    <w:p w:rsidR="00A420F5" w:rsidRDefault="00A420F5" w:rsidP="00A420F5">
      <w:pPr>
        <w:spacing w:after="0" w:line="408" w:lineRule="auto"/>
        <w:ind w:left="120"/>
        <w:jc w:val="center"/>
        <w:rPr>
          <w:rFonts w:ascii="Times New Roman" w:hAnsi="Times New Roman"/>
          <w:color w:val="000000"/>
          <w:sz w:val="28"/>
          <w:lang w:val="ru-RU"/>
        </w:rPr>
      </w:pPr>
    </w:p>
    <w:p w:rsidR="002F7658" w:rsidRPr="00BE34D9" w:rsidRDefault="00BE34D9" w:rsidP="00A420F5">
      <w:pPr>
        <w:spacing w:after="0" w:line="408" w:lineRule="auto"/>
        <w:ind w:left="120"/>
        <w:jc w:val="center"/>
        <w:rPr>
          <w:lang w:val="ru-RU"/>
        </w:rPr>
        <w:sectPr w:rsidR="002F7658" w:rsidRPr="00BE34D9">
          <w:pgSz w:w="11906" w:h="16383"/>
          <w:pgMar w:top="1134" w:right="850" w:bottom="1134" w:left="1701" w:header="720" w:footer="720" w:gutter="0"/>
          <w:cols w:space="720"/>
        </w:sectPr>
      </w:pPr>
      <w:r>
        <w:rPr>
          <w:lang w:val="ru-RU"/>
        </w:rPr>
        <w:t xml:space="preserve">  </w:t>
      </w:r>
      <w:r w:rsidR="0035326F" w:rsidRPr="00BE34D9">
        <w:rPr>
          <w:rFonts w:ascii="Times New Roman" w:hAnsi="Times New Roman"/>
          <w:b/>
          <w:color w:val="000000"/>
          <w:sz w:val="28"/>
          <w:lang w:val="ru-RU"/>
        </w:rPr>
        <w:t>х. Арбузов</w:t>
      </w:r>
      <w:bookmarkEnd w:id="3"/>
      <w:r w:rsidR="0035326F" w:rsidRPr="00BE34D9">
        <w:rPr>
          <w:rFonts w:ascii="Times New Roman" w:hAnsi="Times New Roman"/>
          <w:b/>
          <w:color w:val="000000"/>
          <w:sz w:val="28"/>
          <w:lang w:val="ru-RU"/>
        </w:rPr>
        <w:t xml:space="preserve"> </w:t>
      </w:r>
      <w:bookmarkStart w:id="4" w:name="ff26d425-8a06-47a0-8cd7-ee8d58370039"/>
      <w:r w:rsidR="0035326F" w:rsidRPr="00BE34D9">
        <w:rPr>
          <w:rFonts w:ascii="Times New Roman" w:hAnsi="Times New Roman"/>
          <w:b/>
          <w:color w:val="000000"/>
          <w:sz w:val="28"/>
          <w:lang w:val="ru-RU"/>
        </w:rPr>
        <w:t>202</w:t>
      </w:r>
      <w:bookmarkEnd w:id="4"/>
    </w:p>
    <w:p w:rsidR="002F7658" w:rsidRPr="00BE34D9" w:rsidRDefault="0035326F">
      <w:pPr>
        <w:spacing w:after="0" w:line="264" w:lineRule="auto"/>
        <w:ind w:left="120"/>
        <w:jc w:val="both"/>
        <w:rPr>
          <w:lang w:val="ru-RU"/>
        </w:rPr>
      </w:pPr>
      <w:bookmarkStart w:id="5" w:name="block-36961361"/>
      <w:bookmarkEnd w:id="0"/>
      <w:r w:rsidRPr="00BE34D9">
        <w:rPr>
          <w:rFonts w:ascii="Times New Roman" w:hAnsi="Times New Roman"/>
          <w:b/>
          <w:color w:val="000000"/>
          <w:sz w:val="28"/>
          <w:lang w:val="ru-RU"/>
        </w:rPr>
        <w:lastRenderedPageBreak/>
        <w:t>ПОЯСНИТЕЛЬНАЯ ЗАПИСКА</w:t>
      </w:r>
    </w:p>
    <w:p w:rsidR="002F7658" w:rsidRPr="00BE34D9" w:rsidRDefault="002F7658">
      <w:pPr>
        <w:spacing w:after="0" w:line="264" w:lineRule="auto"/>
        <w:ind w:left="120"/>
        <w:jc w:val="both"/>
        <w:rPr>
          <w:lang w:val="ru-RU"/>
        </w:rPr>
      </w:pP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F7658" w:rsidRPr="00BE34D9" w:rsidRDefault="0035326F">
      <w:pPr>
        <w:spacing w:after="0" w:line="264" w:lineRule="auto"/>
        <w:ind w:firstLine="600"/>
        <w:jc w:val="both"/>
        <w:rPr>
          <w:lang w:val="ru-RU"/>
        </w:rPr>
      </w:pPr>
      <w:bookmarkStart w:id="6" w:name="6c37334c-5fa9-457a-ad76-d36f127aa8c8"/>
      <w:r w:rsidRPr="00BE34D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rsidR="002F7658" w:rsidRPr="00BE34D9" w:rsidRDefault="002F7658">
      <w:pPr>
        <w:rPr>
          <w:lang w:val="ru-RU"/>
        </w:rPr>
        <w:sectPr w:rsidR="002F7658" w:rsidRPr="00BE34D9">
          <w:pgSz w:w="11906" w:h="16383"/>
          <w:pgMar w:top="1134" w:right="850" w:bottom="1134" w:left="1701" w:header="720" w:footer="720" w:gutter="0"/>
          <w:cols w:space="720"/>
        </w:sectPr>
      </w:pPr>
    </w:p>
    <w:p w:rsidR="002F7658" w:rsidRPr="00BE34D9" w:rsidRDefault="0035326F">
      <w:pPr>
        <w:spacing w:after="0" w:line="264" w:lineRule="auto"/>
        <w:ind w:left="120"/>
        <w:jc w:val="both"/>
        <w:rPr>
          <w:lang w:val="ru-RU"/>
        </w:rPr>
      </w:pPr>
      <w:bookmarkStart w:id="7" w:name="block-36961358"/>
      <w:bookmarkEnd w:id="5"/>
      <w:r w:rsidRPr="00BE34D9">
        <w:rPr>
          <w:rFonts w:ascii="Times New Roman" w:hAnsi="Times New Roman"/>
          <w:b/>
          <w:color w:val="000000"/>
          <w:sz w:val="28"/>
          <w:lang w:val="ru-RU"/>
        </w:rPr>
        <w:lastRenderedPageBreak/>
        <w:t>СОДЕРЖАНИЕ ОБУЧЕНИЯ</w:t>
      </w:r>
    </w:p>
    <w:p w:rsidR="002F7658" w:rsidRPr="00BE34D9" w:rsidRDefault="002F7658">
      <w:pPr>
        <w:spacing w:after="0" w:line="264" w:lineRule="auto"/>
        <w:ind w:left="120"/>
        <w:jc w:val="both"/>
        <w:rPr>
          <w:lang w:val="ru-RU"/>
        </w:rPr>
      </w:pP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7 КЛАСС</w:t>
      </w:r>
    </w:p>
    <w:p w:rsidR="002F7658" w:rsidRPr="00BE34D9" w:rsidRDefault="002F7658">
      <w:pPr>
        <w:spacing w:after="0" w:line="264" w:lineRule="auto"/>
        <w:ind w:left="120"/>
        <w:jc w:val="both"/>
        <w:rPr>
          <w:lang w:val="ru-RU"/>
        </w:rPr>
      </w:pP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Равнобедренный и равносторонний треугольники. Неравенство треугольника.</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8 КЛАСС</w:t>
      </w:r>
    </w:p>
    <w:p w:rsidR="002F7658" w:rsidRPr="00BE34D9" w:rsidRDefault="002F7658">
      <w:pPr>
        <w:spacing w:after="0" w:line="264" w:lineRule="auto"/>
        <w:ind w:left="120"/>
        <w:jc w:val="both"/>
        <w:rPr>
          <w:lang w:val="ru-RU"/>
        </w:rPr>
      </w:pP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Средние линии треугольника и трапеции. Центр масс треугольника.</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Вычисление площадей треугольников и многоугольников на клетчатой бумаге.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Теорема Пифагора. Применение теоремы Пифагора при решении практических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9 КЛАСС</w:t>
      </w:r>
    </w:p>
    <w:p w:rsidR="002F7658" w:rsidRPr="00BE34D9" w:rsidRDefault="002F7658">
      <w:pPr>
        <w:spacing w:after="0" w:line="264" w:lineRule="auto"/>
        <w:ind w:left="120"/>
        <w:jc w:val="both"/>
        <w:rPr>
          <w:lang w:val="ru-RU"/>
        </w:rPr>
      </w:pP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Преобразование подобия. Подобие соответственных элементов.</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2F7658" w:rsidRPr="00BE34D9" w:rsidRDefault="002F7658">
      <w:pPr>
        <w:rPr>
          <w:lang w:val="ru-RU"/>
        </w:rPr>
        <w:sectPr w:rsidR="002F7658" w:rsidRPr="00BE34D9">
          <w:pgSz w:w="11906" w:h="16383"/>
          <w:pgMar w:top="1134" w:right="850" w:bottom="1134" w:left="1701" w:header="720" w:footer="720" w:gutter="0"/>
          <w:cols w:space="720"/>
        </w:sectPr>
      </w:pPr>
    </w:p>
    <w:p w:rsidR="002F7658" w:rsidRPr="00BE34D9" w:rsidRDefault="0035326F">
      <w:pPr>
        <w:spacing w:after="0" w:line="264" w:lineRule="auto"/>
        <w:ind w:left="120"/>
        <w:jc w:val="both"/>
        <w:rPr>
          <w:lang w:val="ru-RU"/>
        </w:rPr>
      </w:pPr>
      <w:bookmarkStart w:id="8" w:name="block-36961359"/>
      <w:bookmarkEnd w:id="7"/>
      <w:r w:rsidRPr="00BE34D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2F7658" w:rsidRPr="00BE34D9" w:rsidRDefault="002F7658">
      <w:pPr>
        <w:spacing w:after="0" w:line="264" w:lineRule="auto"/>
        <w:ind w:left="120"/>
        <w:jc w:val="both"/>
        <w:rPr>
          <w:lang w:val="ru-RU"/>
        </w:rPr>
      </w:pP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ЛИЧНОСТНЫЕ РЕЗУЛЬТАТЫ</w:t>
      </w:r>
    </w:p>
    <w:p w:rsidR="002F7658" w:rsidRPr="00BE34D9" w:rsidRDefault="002F7658">
      <w:pPr>
        <w:spacing w:after="0" w:line="264" w:lineRule="auto"/>
        <w:ind w:left="120"/>
        <w:jc w:val="both"/>
        <w:rPr>
          <w:lang w:val="ru-RU"/>
        </w:rPr>
      </w:pP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 xml:space="preserve">Личностные результаты </w:t>
      </w:r>
      <w:r w:rsidRPr="00BE34D9">
        <w:rPr>
          <w:rFonts w:ascii="Times New Roman" w:hAnsi="Times New Roman"/>
          <w:color w:val="000000"/>
          <w:sz w:val="28"/>
          <w:lang w:val="ru-RU"/>
        </w:rPr>
        <w:t>освоения программы учебного курса «Геометрия» характеризуются:</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1) патриотическое воспитание: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2) гражданское и духовно-нравственное воспитание: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3) трудовое воспитание: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4) эстетическое воспитание: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5) ценности научного познания:</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7) экологическое воспитание: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F7658" w:rsidRPr="00BE34D9" w:rsidRDefault="0035326F">
      <w:pPr>
        <w:spacing w:after="0" w:line="264" w:lineRule="auto"/>
        <w:ind w:firstLine="600"/>
        <w:jc w:val="both"/>
        <w:rPr>
          <w:lang w:val="ru-RU"/>
        </w:rPr>
      </w:pPr>
      <w:r w:rsidRPr="00BE34D9">
        <w:rPr>
          <w:rFonts w:ascii="Times New Roman" w:hAnsi="Times New Roman"/>
          <w:b/>
          <w:color w:val="000000"/>
          <w:sz w:val="28"/>
          <w:lang w:val="ru-RU"/>
        </w:rPr>
        <w:t>8) адаптация к изменяющимся условиям социальной и природной среды:</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F7658" w:rsidRPr="00BE34D9" w:rsidRDefault="002F7658">
      <w:pPr>
        <w:spacing w:after="0" w:line="264" w:lineRule="auto"/>
        <w:ind w:left="120"/>
        <w:jc w:val="both"/>
        <w:rPr>
          <w:lang w:val="ru-RU"/>
        </w:rPr>
      </w:pP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МЕТАПРЕДМЕТНЫЕ РЕЗУЛЬТАТЫ</w:t>
      </w:r>
    </w:p>
    <w:p w:rsidR="002F7658" w:rsidRPr="00BE34D9" w:rsidRDefault="002F7658">
      <w:pPr>
        <w:spacing w:after="0" w:line="264" w:lineRule="auto"/>
        <w:ind w:left="120"/>
        <w:jc w:val="both"/>
        <w:rPr>
          <w:lang w:val="ru-RU"/>
        </w:rPr>
      </w:pP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Познавательные универсальные учебные действия</w:t>
      </w:r>
    </w:p>
    <w:p w:rsidR="002F7658" w:rsidRPr="00BE34D9" w:rsidRDefault="002F7658">
      <w:pPr>
        <w:spacing w:after="0" w:line="264" w:lineRule="auto"/>
        <w:ind w:left="120"/>
        <w:jc w:val="both"/>
        <w:rPr>
          <w:lang w:val="ru-RU"/>
        </w:rPr>
      </w:pPr>
    </w:p>
    <w:p w:rsidR="002F7658" w:rsidRDefault="0035326F">
      <w:pPr>
        <w:spacing w:after="0" w:line="264" w:lineRule="auto"/>
        <w:ind w:left="120"/>
        <w:jc w:val="both"/>
      </w:pPr>
      <w:r>
        <w:rPr>
          <w:rFonts w:ascii="Times New Roman" w:hAnsi="Times New Roman"/>
          <w:b/>
          <w:color w:val="000000"/>
          <w:sz w:val="28"/>
        </w:rPr>
        <w:t>Базовые логические действия:</w:t>
      </w:r>
    </w:p>
    <w:p w:rsidR="002F7658" w:rsidRPr="00BE34D9" w:rsidRDefault="0035326F">
      <w:pPr>
        <w:numPr>
          <w:ilvl w:val="0"/>
          <w:numId w:val="1"/>
        </w:numPr>
        <w:spacing w:after="0" w:line="264" w:lineRule="auto"/>
        <w:jc w:val="both"/>
        <w:rPr>
          <w:lang w:val="ru-RU"/>
        </w:rPr>
      </w:pPr>
      <w:r w:rsidRPr="00BE34D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F7658" w:rsidRPr="00BE34D9" w:rsidRDefault="0035326F">
      <w:pPr>
        <w:numPr>
          <w:ilvl w:val="0"/>
          <w:numId w:val="1"/>
        </w:numPr>
        <w:spacing w:after="0" w:line="264" w:lineRule="auto"/>
        <w:jc w:val="both"/>
        <w:rPr>
          <w:lang w:val="ru-RU"/>
        </w:rPr>
      </w:pPr>
      <w:r w:rsidRPr="00BE34D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F7658" w:rsidRPr="00BE34D9" w:rsidRDefault="0035326F">
      <w:pPr>
        <w:numPr>
          <w:ilvl w:val="0"/>
          <w:numId w:val="1"/>
        </w:numPr>
        <w:spacing w:after="0" w:line="264" w:lineRule="auto"/>
        <w:jc w:val="both"/>
        <w:rPr>
          <w:lang w:val="ru-RU"/>
        </w:rPr>
      </w:pPr>
      <w:r w:rsidRPr="00BE34D9">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F7658" w:rsidRPr="00BE34D9" w:rsidRDefault="0035326F">
      <w:pPr>
        <w:numPr>
          <w:ilvl w:val="0"/>
          <w:numId w:val="1"/>
        </w:numPr>
        <w:spacing w:after="0" w:line="264" w:lineRule="auto"/>
        <w:jc w:val="both"/>
        <w:rPr>
          <w:lang w:val="ru-RU"/>
        </w:rPr>
      </w:pPr>
      <w:r w:rsidRPr="00BE34D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F7658" w:rsidRPr="00BE34D9" w:rsidRDefault="0035326F">
      <w:pPr>
        <w:numPr>
          <w:ilvl w:val="0"/>
          <w:numId w:val="1"/>
        </w:numPr>
        <w:spacing w:after="0" w:line="264" w:lineRule="auto"/>
        <w:jc w:val="both"/>
        <w:rPr>
          <w:lang w:val="ru-RU"/>
        </w:rPr>
      </w:pPr>
      <w:r w:rsidRPr="00BE34D9">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F7658" w:rsidRPr="00BE34D9" w:rsidRDefault="0035326F">
      <w:pPr>
        <w:numPr>
          <w:ilvl w:val="0"/>
          <w:numId w:val="1"/>
        </w:numPr>
        <w:spacing w:after="0" w:line="264" w:lineRule="auto"/>
        <w:jc w:val="both"/>
        <w:rPr>
          <w:lang w:val="ru-RU"/>
        </w:rPr>
      </w:pPr>
      <w:r w:rsidRPr="00BE34D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F7658" w:rsidRDefault="0035326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F7658" w:rsidRPr="00BE34D9" w:rsidRDefault="0035326F">
      <w:pPr>
        <w:numPr>
          <w:ilvl w:val="0"/>
          <w:numId w:val="2"/>
        </w:numPr>
        <w:spacing w:after="0" w:line="264" w:lineRule="auto"/>
        <w:jc w:val="both"/>
        <w:rPr>
          <w:lang w:val="ru-RU"/>
        </w:rPr>
      </w:pPr>
      <w:r w:rsidRPr="00BE34D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F7658" w:rsidRPr="00BE34D9" w:rsidRDefault="0035326F">
      <w:pPr>
        <w:numPr>
          <w:ilvl w:val="0"/>
          <w:numId w:val="2"/>
        </w:numPr>
        <w:spacing w:after="0" w:line="264" w:lineRule="auto"/>
        <w:jc w:val="both"/>
        <w:rPr>
          <w:lang w:val="ru-RU"/>
        </w:rPr>
      </w:pPr>
      <w:r w:rsidRPr="00BE34D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F7658" w:rsidRPr="00BE34D9" w:rsidRDefault="0035326F">
      <w:pPr>
        <w:numPr>
          <w:ilvl w:val="0"/>
          <w:numId w:val="2"/>
        </w:numPr>
        <w:spacing w:after="0" w:line="264" w:lineRule="auto"/>
        <w:jc w:val="both"/>
        <w:rPr>
          <w:lang w:val="ru-RU"/>
        </w:rPr>
      </w:pPr>
      <w:r w:rsidRPr="00BE34D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F7658" w:rsidRPr="00BE34D9" w:rsidRDefault="0035326F">
      <w:pPr>
        <w:numPr>
          <w:ilvl w:val="0"/>
          <w:numId w:val="2"/>
        </w:numPr>
        <w:spacing w:after="0" w:line="264" w:lineRule="auto"/>
        <w:jc w:val="both"/>
        <w:rPr>
          <w:lang w:val="ru-RU"/>
        </w:rPr>
      </w:pPr>
      <w:r w:rsidRPr="00BE34D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F7658" w:rsidRDefault="0035326F">
      <w:pPr>
        <w:spacing w:after="0" w:line="264" w:lineRule="auto"/>
        <w:ind w:left="120"/>
        <w:jc w:val="both"/>
      </w:pPr>
      <w:r>
        <w:rPr>
          <w:rFonts w:ascii="Times New Roman" w:hAnsi="Times New Roman"/>
          <w:b/>
          <w:color w:val="000000"/>
          <w:sz w:val="28"/>
        </w:rPr>
        <w:t>Работа с информацией:</w:t>
      </w:r>
    </w:p>
    <w:p w:rsidR="002F7658" w:rsidRPr="00BE34D9" w:rsidRDefault="0035326F">
      <w:pPr>
        <w:numPr>
          <w:ilvl w:val="0"/>
          <w:numId w:val="3"/>
        </w:numPr>
        <w:spacing w:after="0" w:line="264" w:lineRule="auto"/>
        <w:jc w:val="both"/>
        <w:rPr>
          <w:lang w:val="ru-RU"/>
        </w:rPr>
      </w:pPr>
      <w:r w:rsidRPr="00BE34D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F7658" w:rsidRPr="00BE34D9" w:rsidRDefault="0035326F">
      <w:pPr>
        <w:numPr>
          <w:ilvl w:val="0"/>
          <w:numId w:val="3"/>
        </w:numPr>
        <w:spacing w:after="0" w:line="264" w:lineRule="auto"/>
        <w:jc w:val="both"/>
        <w:rPr>
          <w:lang w:val="ru-RU"/>
        </w:rPr>
      </w:pPr>
      <w:r w:rsidRPr="00BE34D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F7658" w:rsidRPr="00BE34D9" w:rsidRDefault="0035326F">
      <w:pPr>
        <w:numPr>
          <w:ilvl w:val="0"/>
          <w:numId w:val="3"/>
        </w:numPr>
        <w:spacing w:after="0" w:line="264" w:lineRule="auto"/>
        <w:jc w:val="both"/>
        <w:rPr>
          <w:lang w:val="ru-RU"/>
        </w:rPr>
      </w:pPr>
      <w:r w:rsidRPr="00BE34D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F7658" w:rsidRPr="00BE34D9" w:rsidRDefault="0035326F">
      <w:pPr>
        <w:numPr>
          <w:ilvl w:val="0"/>
          <w:numId w:val="3"/>
        </w:numPr>
        <w:spacing w:after="0" w:line="264" w:lineRule="auto"/>
        <w:jc w:val="both"/>
        <w:rPr>
          <w:lang w:val="ru-RU"/>
        </w:rPr>
      </w:pPr>
      <w:r w:rsidRPr="00BE34D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F7658" w:rsidRDefault="0035326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F7658" w:rsidRPr="00BE34D9" w:rsidRDefault="0035326F">
      <w:pPr>
        <w:numPr>
          <w:ilvl w:val="0"/>
          <w:numId w:val="4"/>
        </w:numPr>
        <w:spacing w:after="0" w:line="264" w:lineRule="auto"/>
        <w:jc w:val="both"/>
        <w:rPr>
          <w:lang w:val="ru-RU"/>
        </w:rPr>
      </w:pPr>
      <w:r w:rsidRPr="00BE34D9">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E34D9">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2F7658" w:rsidRPr="00BE34D9" w:rsidRDefault="0035326F">
      <w:pPr>
        <w:numPr>
          <w:ilvl w:val="0"/>
          <w:numId w:val="4"/>
        </w:numPr>
        <w:spacing w:after="0" w:line="264" w:lineRule="auto"/>
        <w:jc w:val="both"/>
        <w:rPr>
          <w:lang w:val="ru-RU"/>
        </w:rPr>
      </w:pPr>
      <w:r w:rsidRPr="00BE34D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F7658" w:rsidRPr="00BE34D9" w:rsidRDefault="0035326F">
      <w:pPr>
        <w:numPr>
          <w:ilvl w:val="0"/>
          <w:numId w:val="4"/>
        </w:numPr>
        <w:spacing w:after="0" w:line="264" w:lineRule="auto"/>
        <w:jc w:val="both"/>
        <w:rPr>
          <w:lang w:val="ru-RU"/>
        </w:rPr>
      </w:pPr>
      <w:r w:rsidRPr="00BE34D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F7658" w:rsidRPr="00BE34D9" w:rsidRDefault="0035326F">
      <w:pPr>
        <w:numPr>
          <w:ilvl w:val="0"/>
          <w:numId w:val="4"/>
        </w:numPr>
        <w:spacing w:after="0" w:line="264" w:lineRule="auto"/>
        <w:jc w:val="both"/>
        <w:rPr>
          <w:lang w:val="ru-RU"/>
        </w:rPr>
      </w:pPr>
      <w:r w:rsidRPr="00BE34D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F7658" w:rsidRPr="00BE34D9" w:rsidRDefault="0035326F">
      <w:pPr>
        <w:numPr>
          <w:ilvl w:val="0"/>
          <w:numId w:val="4"/>
        </w:numPr>
        <w:spacing w:after="0" w:line="264" w:lineRule="auto"/>
        <w:jc w:val="both"/>
        <w:rPr>
          <w:lang w:val="ru-RU"/>
        </w:rPr>
      </w:pPr>
      <w:r w:rsidRPr="00BE34D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F7658" w:rsidRPr="00BE34D9" w:rsidRDefault="0035326F">
      <w:pPr>
        <w:numPr>
          <w:ilvl w:val="0"/>
          <w:numId w:val="4"/>
        </w:numPr>
        <w:spacing w:after="0" w:line="264" w:lineRule="auto"/>
        <w:jc w:val="both"/>
        <w:rPr>
          <w:lang w:val="ru-RU"/>
        </w:rPr>
      </w:pPr>
      <w:r w:rsidRPr="00BE34D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F7658" w:rsidRPr="00BE34D9" w:rsidRDefault="002F7658">
      <w:pPr>
        <w:spacing w:after="0" w:line="264" w:lineRule="auto"/>
        <w:ind w:left="120"/>
        <w:jc w:val="both"/>
        <w:rPr>
          <w:lang w:val="ru-RU"/>
        </w:rPr>
      </w:pP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Регулятивные универсальные учебные действия</w:t>
      </w:r>
    </w:p>
    <w:p w:rsidR="002F7658" w:rsidRPr="00BE34D9" w:rsidRDefault="002F7658">
      <w:pPr>
        <w:spacing w:after="0" w:line="264" w:lineRule="auto"/>
        <w:ind w:left="120"/>
        <w:jc w:val="both"/>
        <w:rPr>
          <w:lang w:val="ru-RU"/>
        </w:rPr>
      </w:pP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t>Самоорганизация:</w:t>
      </w:r>
    </w:p>
    <w:p w:rsidR="002F7658" w:rsidRPr="00BE34D9" w:rsidRDefault="0035326F">
      <w:pPr>
        <w:numPr>
          <w:ilvl w:val="0"/>
          <w:numId w:val="5"/>
        </w:numPr>
        <w:spacing w:after="0" w:line="264" w:lineRule="auto"/>
        <w:jc w:val="both"/>
        <w:rPr>
          <w:lang w:val="ru-RU"/>
        </w:rPr>
      </w:pPr>
      <w:r w:rsidRPr="00BE34D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F7658" w:rsidRDefault="0035326F">
      <w:pPr>
        <w:spacing w:after="0" w:line="264" w:lineRule="auto"/>
        <w:ind w:left="120"/>
        <w:jc w:val="both"/>
      </w:pPr>
      <w:r>
        <w:rPr>
          <w:rFonts w:ascii="Times New Roman" w:hAnsi="Times New Roman"/>
          <w:b/>
          <w:color w:val="000000"/>
          <w:sz w:val="28"/>
        </w:rPr>
        <w:t>Самоконтроль, эмоциональный интеллект:</w:t>
      </w:r>
    </w:p>
    <w:p w:rsidR="002F7658" w:rsidRPr="00BE34D9" w:rsidRDefault="0035326F">
      <w:pPr>
        <w:numPr>
          <w:ilvl w:val="0"/>
          <w:numId w:val="6"/>
        </w:numPr>
        <w:spacing w:after="0" w:line="264" w:lineRule="auto"/>
        <w:jc w:val="both"/>
        <w:rPr>
          <w:lang w:val="ru-RU"/>
        </w:rPr>
      </w:pPr>
      <w:r w:rsidRPr="00BE34D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F7658" w:rsidRPr="00BE34D9" w:rsidRDefault="0035326F">
      <w:pPr>
        <w:numPr>
          <w:ilvl w:val="0"/>
          <w:numId w:val="6"/>
        </w:numPr>
        <w:spacing w:after="0" w:line="264" w:lineRule="auto"/>
        <w:jc w:val="both"/>
        <w:rPr>
          <w:lang w:val="ru-RU"/>
        </w:rPr>
      </w:pPr>
      <w:r w:rsidRPr="00BE34D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F7658" w:rsidRPr="00BE34D9" w:rsidRDefault="0035326F">
      <w:pPr>
        <w:numPr>
          <w:ilvl w:val="0"/>
          <w:numId w:val="6"/>
        </w:numPr>
        <w:spacing w:after="0" w:line="264" w:lineRule="auto"/>
        <w:jc w:val="both"/>
        <w:rPr>
          <w:lang w:val="ru-RU"/>
        </w:rPr>
      </w:pPr>
      <w:r w:rsidRPr="00BE34D9">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F7658" w:rsidRPr="00BE34D9" w:rsidRDefault="002F7658">
      <w:pPr>
        <w:spacing w:after="0" w:line="264" w:lineRule="auto"/>
        <w:ind w:left="120"/>
        <w:jc w:val="both"/>
        <w:rPr>
          <w:lang w:val="ru-RU"/>
        </w:rPr>
      </w:pPr>
    </w:p>
    <w:p w:rsidR="00A420F5" w:rsidRDefault="00A420F5">
      <w:pPr>
        <w:spacing w:after="0" w:line="264" w:lineRule="auto"/>
        <w:ind w:left="120"/>
        <w:jc w:val="both"/>
        <w:rPr>
          <w:rFonts w:ascii="Times New Roman" w:hAnsi="Times New Roman"/>
          <w:b/>
          <w:color w:val="000000"/>
          <w:sz w:val="28"/>
          <w:lang w:val="ru-RU"/>
        </w:rPr>
      </w:pPr>
    </w:p>
    <w:p w:rsidR="002F7658" w:rsidRPr="00BE34D9" w:rsidRDefault="0035326F">
      <w:pPr>
        <w:spacing w:after="0" w:line="264" w:lineRule="auto"/>
        <w:ind w:left="120"/>
        <w:jc w:val="both"/>
        <w:rPr>
          <w:lang w:val="ru-RU"/>
        </w:rPr>
      </w:pPr>
      <w:r w:rsidRPr="00BE34D9">
        <w:rPr>
          <w:rFonts w:ascii="Times New Roman" w:hAnsi="Times New Roman"/>
          <w:b/>
          <w:color w:val="000000"/>
          <w:sz w:val="28"/>
          <w:lang w:val="ru-RU"/>
        </w:rPr>
        <w:lastRenderedPageBreak/>
        <w:t>ПРЕДМЕТНЫЕ РЕЗУЛЬТАТЫ</w:t>
      </w:r>
    </w:p>
    <w:p w:rsidR="002F7658" w:rsidRPr="00BE34D9" w:rsidRDefault="002F7658">
      <w:pPr>
        <w:spacing w:after="0" w:line="264" w:lineRule="auto"/>
        <w:ind w:left="120"/>
        <w:jc w:val="both"/>
        <w:rPr>
          <w:lang w:val="ru-RU"/>
        </w:rPr>
      </w:pPr>
    </w:p>
    <w:p w:rsidR="002F7658" w:rsidRPr="00BE34D9" w:rsidRDefault="0035326F">
      <w:pPr>
        <w:spacing w:after="0" w:line="264" w:lineRule="auto"/>
        <w:ind w:firstLine="600"/>
        <w:jc w:val="both"/>
        <w:rPr>
          <w:lang w:val="ru-RU"/>
        </w:rPr>
      </w:pPr>
      <w:bookmarkStart w:id="9" w:name="_Toc124426249"/>
      <w:bookmarkEnd w:id="9"/>
      <w:r w:rsidRPr="00BE34D9">
        <w:rPr>
          <w:rFonts w:ascii="Times New Roman" w:hAnsi="Times New Roman"/>
          <w:color w:val="000000"/>
          <w:sz w:val="28"/>
          <w:lang w:val="ru-RU"/>
        </w:rPr>
        <w:t xml:space="preserve">К концу обучения </w:t>
      </w:r>
      <w:r w:rsidRPr="00BE34D9">
        <w:rPr>
          <w:rFonts w:ascii="Times New Roman" w:hAnsi="Times New Roman"/>
          <w:b/>
          <w:color w:val="000000"/>
          <w:sz w:val="28"/>
          <w:lang w:val="ru-RU"/>
        </w:rPr>
        <w:t>в 7 классе</w:t>
      </w:r>
      <w:r w:rsidRPr="00BE34D9">
        <w:rPr>
          <w:rFonts w:ascii="Times New Roman" w:hAnsi="Times New Roman"/>
          <w:color w:val="000000"/>
          <w:sz w:val="28"/>
          <w:lang w:val="ru-RU"/>
        </w:rPr>
        <w:t xml:space="preserve"> обучающийся получит следующие предметные результаты:</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Строить чертежи к геометрическим задачам.</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Проводить логические рассуждения с использованием геометрических теорем.</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Решать задачи на клетчатой бумаге.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Проводить основные геометрические построения с помощью циркуля и линейки.</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 xml:space="preserve">К концу обучения </w:t>
      </w:r>
      <w:r w:rsidRPr="00BE34D9">
        <w:rPr>
          <w:rFonts w:ascii="Times New Roman" w:hAnsi="Times New Roman"/>
          <w:b/>
          <w:color w:val="000000"/>
          <w:sz w:val="28"/>
          <w:lang w:val="ru-RU"/>
        </w:rPr>
        <w:t>в 8 классе</w:t>
      </w:r>
      <w:r w:rsidRPr="00BE34D9">
        <w:rPr>
          <w:rFonts w:ascii="Times New Roman" w:hAnsi="Times New Roman"/>
          <w:color w:val="000000"/>
          <w:sz w:val="28"/>
          <w:lang w:val="ru-RU"/>
        </w:rPr>
        <w:t xml:space="preserve"> обучающийся получит следующие предметные результаты:</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Применять признаки подобия треугольников в решении геометрических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 xml:space="preserve">К концу обучения </w:t>
      </w:r>
      <w:r w:rsidRPr="00BE34D9">
        <w:rPr>
          <w:rFonts w:ascii="Times New Roman" w:hAnsi="Times New Roman"/>
          <w:b/>
          <w:color w:val="000000"/>
          <w:sz w:val="28"/>
          <w:lang w:val="ru-RU"/>
        </w:rPr>
        <w:t>в 9 классе</w:t>
      </w:r>
      <w:r w:rsidRPr="00BE34D9">
        <w:rPr>
          <w:rFonts w:ascii="Times New Roman" w:hAnsi="Times New Roman"/>
          <w:color w:val="000000"/>
          <w:sz w:val="28"/>
          <w:lang w:val="ru-RU"/>
        </w:rPr>
        <w:t xml:space="preserve"> обучающийся получит следующие предметные результаты:</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E34D9">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2F7658" w:rsidRPr="00BE34D9" w:rsidRDefault="0035326F">
      <w:pPr>
        <w:spacing w:after="0" w:line="264" w:lineRule="auto"/>
        <w:ind w:firstLine="600"/>
        <w:jc w:val="both"/>
        <w:rPr>
          <w:lang w:val="ru-RU"/>
        </w:rPr>
      </w:pPr>
      <w:r w:rsidRPr="00BE34D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F7658" w:rsidRPr="00BE34D9" w:rsidRDefault="002F7658">
      <w:pPr>
        <w:rPr>
          <w:lang w:val="ru-RU"/>
        </w:rPr>
        <w:sectPr w:rsidR="002F7658" w:rsidRPr="00BE34D9">
          <w:pgSz w:w="11906" w:h="16383"/>
          <w:pgMar w:top="1134" w:right="850" w:bottom="1134" w:left="1701" w:header="720" w:footer="720" w:gutter="0"/>
          <w:cols w:space="720"/>
        </w:sectPr>
      </w:pPr>
    </w:p>
    <w:p w:rsidR="002F7658" w:rsidRDefault="0035326F">
      <w:pPr>
        <w:spacing w:after="0"/>
        <w:ind w:left="120"/>
      </w:pPr>
      <w:bookmarkStart w:id="10" w:name="block-36961362"/>
      <w:bookmarkEnd w:id="8"/>
      <w:r w:rsidRPr="00BE34D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F7658" w:rsidRDefault="0035326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2F7658">
        <w:trPr>
          <w:trHeight w:val="144"/>
          <w:tblCellSpacing w:w="20" w:type="nil"/>
        </w:trPr>
        <w:tc>
          <w:tcPr>
            <w:tcW w:w="485"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 п/п </w:t>
            </w:r>
          </w:p>
          <w:p w:rsidR="002F7658" w:rsidRDefault="002F7658">
            <w:pPr>
              <w:spacing w:after="0"/>
              <w:ind w:left="135"/>
            </w:pPr>
          </w:p>
        </w:tc>
        <w:tc>
          <w:tcPr>
            <w:tcW w:w="2640"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Наименование разделов и тем программы </w:t>
            </w:r>
          </w:p>
          <w:p w:rsidR="002F7658" w:rsidRDefault="002F7658">
            <w:pPr>
              <w:spacing w:after="0"/>
              <w:ind w:left="135"/>
            </w:pPr>
          </w:p>
        </w:tc>
        <w:tc>
          <w:tcPr>
            <w:tcW w:w="0" w:type="auto"/>
            <w:gridSpan w:val="3"/>
            <w:tcMar>
              <w:top w:w="50" w:type="dxa"/>
              <w:left w:w="100" w:type="dxa"/>
            </w:tcMar>
            <w:vAlign w:val="center"/>
          </w:tcPr>
          <w:p w:rsidR="002F7658" w:rsidRDefault="0035326F">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Электронные (цифровые) образовательные ресурсы </w:t>
            </w:r>
          </w:p>
          <w:p w:rsidR="002F7658" w:rsidRDefault="002F7658">
            <w:pPr>
              <w:spacing w:after="0"/>
              <w:ind w:left="135"/>
            </w:pPr>
          </w:p>
        </w:tc>
      </w:tr>
      <w:tr w:rsidR="002F7658">
        <w:trPr>
          <w:trHeight w:val="144"/>
          <w:tblCellSpacing w:w="20" w:type="nil"/>
        </w:trPr>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c>
          <w:tcPr>
            <w:tcW w:w="1017"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Всего </w:t>
            </w:r>
          </w:p>
          <w:p w:rsidR="002F7658" w:rsidRDefault="002F7658">
            <w:pPr>
              <w:spacing w:after="0"/>
              <w:ind w:left="135"/>
            </w:pPr>
          </w:p>
        </w:tc>
        <w:tc>
          <w:tcPr>
            <w:tcW w:w="1745"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Контрольные работы </w:t>
            </w:r>
          </w:p>
          <w:p w:rsidR="002F7658" w:rsidRDefault="002F7658">
            <w:pPr>
              <w:spacing w:after="0"/>
              <w:ind w:left="135"/>
            </w:pPr>
          </w:p>
        </w:tc>
        <w:tc>
          <w:tcPr>
            <w:tcW w:w="1829"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Практические работы </w:t>
            </w:r>
          </w:p>
          <w:p w:rsidR="002F7658" w:rsidRDefault="002F7658">
            <w:pPr>
              <w:spacing w:after="0"/>
              <w:ind w:left="135"/>
            </w:pPr>
          </w:p>
        </w:tc>
        <w:tc>
          <w:tcPr>
            <w:tcW w:w="0" w:type="auto"/>
            <w:vMerge/>
            <w:tcBorders>
              <w:top w:val="nil"/>
            </w:tcBorders>
            <w:tcMar>
              <w:top w:w="50" w:type="dxa"/>
              <w:left w:w="100" w:type="dxa"/>
            </w:tcMar>
          </w:tcPr>
          <w:p w:rsidR="002F7658" w:rsidRDefault="002F7658"/>
        </w:tc>
      </w:tr>
      <w:tr w:rsidR="002F7658" w:rsidRPr="0019350F">
        <w:trPr>
          <w:trHeight w:val="144"/>
          <w:tblCellSpacing w:w="20" w:type="nil"/>
        </w:trPr>
        <w:tc>
          <w:tcPr>
            <w:tcW w:w="485" w:type="dxa"/>
            <w:tcMar>
              <w:top w:w="50" w:type="dxa"/>
              <w:left w:w="100" w:type="dxa"/>
            </w:tcMar>
            <w:vAlign w:val="center"/>
          </w:tcPr>
          <w:p w:rsidR="002F7658" w:rsidRDefault="0035326F">
            <w:pPr>
              <w:spacing w:after="0"/>
            </w:pPr>
            <w:r>
              <w:rPr>
                <w:rFonts w:ascii="Times New Roman" w:hAnsi="Times New Roman"/>
                <w:color w:val="000000"/>
                <w:sz w:val="24"/>
              </w:rPr>
              <w:t>1</w:t>
            </w:r>
          </w:p>
        </w:tc>
        <w:tc>
          <w:tcPr>
            <w:tcW w:w="2640" w:type="dxa"/>
            <w:tcMar>
              <w:top w:w="50" w:type="dxa"/>
              <w:left w:w="100" w:type="dxa"/>
            </w:tcMar>
            <w:vAlign w:val="center"/>
          </w:tcPr>
          <w:p w:rsidR="002F7658" w:rsidRDefault="0035326F">
            <w:pPr>
              <w:spacing w:after="0"/>
              <w:ind w:left="135"/>
            </w:pPr>
            <w:r w:rsidRPr="00BE34D9">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415</w:t>
              </w:r>
              <w:r>
                <w:rPr>
                  <w:rFonts w:ascii="Times New Roman" w:hAnsi="Times New Roman"/>
                  <w:color w:val="0000FF"/>
                  <w:u w:val="single"/>
                </w:rPr>
                <w:t>e</w:t>
              </w:r>
              <w:r w:rsidRPr="00BE34D9">
                <w:rPr>
                  <w:rFonts w:ascii="Times New Roman" w:hAnsi="Times New Roman"/>
                  <w:color w:val="0000FF"/>
                  <w:u w:val="single"/>
                  <w:lang w:val="ru-RU"/>
                </w:rPr>
                <w:t>2</w:t>
              </w:r>
              <w:r>
                <w:rPr>
                  <w:rFonts w:ascii="Times New Roman" w:hAnsi="Times New Roman"/>
                  <w:color w:val="0000FF"/>
                  <w:u w:val="single"/>
                </w:rPr>
                <w:t>e</w:t>
              </w:r>
            </w:hyperlink>
          </w:p>
        </w:tc>
      </w:tr>
      <w:tr w:rsidR="002F7658" w:rsidRPr="0019350F">
        <w:trPr>
          <w:trHeight w:val="144"/>
          <w:tblCellSpacing w:w="20" w:type="nil"/>
        </w:trPr>
        <w:tc>
          <w:tcPr>
            <w:tcW w:w="485" w:type="dxa"/>
            <w:tcMar>
              <w:top w:w="50" w:type="dxa"/>
              <w:left w:w="100" w:type="dxa"/>
            </w:tcMar>
            <w:vAlign w:val="center"/>
          </w:tcPr>
          <w:p w:rsidR="002F7658" w:rsidRDefault="0035326F">
            <w:pPr>
              <w:spacing w:after="0"/>
            </w:pPr>
            <w:r>
              <w:rPr>
                <w:rFonts w:ascii="Times New Roman" w:hAnsi="Times New Roman"/>
                <w:color w:val="000000"/>
                <w:sz w:val="24"/>
              </w:rPr>
              <w:t>2</w:t>
            </w:r>
          </w:p>
        </w:tc>
        <w:tc>
          <w:tcPr>
            <w:tcW w:w="2640" w:type="dxa"/>
            <w:tcMar>
              <w:top w:w="50" w:type="dxa"/>
              <w:left w:w="100" w:type="dxa"/>
            </w:tcMar>
            <w:vAlign w:val="center"/>
          </w:tcPr>
          <w:p w:rsidR="002F7658" w:rsidRDefault="0035326F">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415</w:t>
              </w:r>
              <w:r>
                <w:rPr>
                  <w:rFonts w:ascii="Times New Roman" w:hAnsi="Times New Roman"/>
                  <w:color w:val="0000FF"/>
                  <w:u w:val="single"/>
                </w:rPr>
                <w:t>e</w:t>
              </w:r>
              <w:r w:rsidRPr="00BE34D9">
                <w:rPr>
                  <w:rFonts w:ascii="Times New Roman" w:hAnsi="Times New Roman"/>
                  <w:color w:val="0000FF"/>
                  <w:u w:val="single"/>
                  <w:lang w:val="ru-RU"/>
                </w:rPr>
                <w:t>2</w:t>
              </w:r>
              <w:r>
                <w:rPr>
                  <w:rFonts w:ascii="Times New Roman" w:hAnsi="Times New Roman"/>
                  <w:color w:val="0000FF"/>
                  <w:u w:val="single"/>
                </w:rPr>
                <w:t>e</w:t>
              </w:r>
            </w:hyperlink>
          </w:p>
        </w:tc>
      </w:tr>
      <w:tr w:rsidR="002F7658" w:rsidRPr="0019350F">
        <w:trPr>
          <w:trHeight w:val="144"/>
          <w:tblCellSpacing w:w="20" w:type="nil"/>
        </w:trPr>
        <w:tc>
          <w:tcPr>
            <w:tcW w:w="485" w:type="dxa"/>
            <w:tcMar>
              <w:top w:w="50" w:type="dxa"/>
              <w:left w:w="100" w:type="dxa"/>
            </w:tcMar>
            <w:vAlign w:val="center"/>
          </w:tcPr>
          <w:p w:rsidR="002F7658" w:rsidRDefault="0035326F">
            <w:pPr>
              <w:spacing w:after="0"/>
            </w:pPr>
            <w:r>
              <w:rPr>
                <w:rFonts w:ascii="Times New Roman" w:hAnsi="Times New Roman"/>
                <w:color w:val="000000"/>
                <w:sz w:val="24"/>
              </w:rPr>
              <w:t>3</w:t>
            </w:r>
          </w:p>
        </w:tc>
        <w:tc>
          <w:tcPr>
            <w:tcW w:w="2640"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415</w:t>
              </w:r>
              <w:r>
                <w:rPr>
                  <w:rFonts w:ascii="Times New Roman" w:hAnsi="Times New Roman"/>
                  <w:color w:val="0000FF"/>
                  <w:u w:val="single"/>
                </w:rPr>
                <w:t>e</w:t>
              </w:r>
              <w:r w:rsidRPr="00BE34D9">
                <w:rPr>
                  <w:rFonts w:ascii="Times New Roman" w:hAnsi="Times New Roman"/>
                  <w:color w:val="0000FF"/>
                  <w:u w:val="single"/>
                  <w:lang w:val="ru-RU"/>
                </w:rPr>
                <w:t>2</w:t>
              </w:r>
              <w:r>
                <w:rPr>
                  <w:rFonts w:ascii="Times New Roman" w:hAnsi="Times New Roman"/>
                  <w:color w:val="0000FF"/>
                  <w:u w:val="single"/>
                </w:rPr>
                <w:t>e</w:t>
              </w:r>
            </w:hyperlink>
          </w:p>
        </w:tc>
      </w:tr>
      <w:tr w:rsidR="002F7658" w:rsidRPr="0019350F">
        <w:trPr>
          <w:trHeight w:val="144"/>
          <w:tblCellSpacing w:w="20" w:type="nil"/>
        </w:trPr>
        <w:tc>
          <w:tcPr>
            <w:tcW w:w="485" w:type="dxa"/>
            <w:tcMar>
              <w:top w:w="50" w:type="dxa"/>
              <w:left w:w="100" w:type="dxa"/>
            </w:tcMar>
            <w:vAlign w:val="center"/>
          </w:tcPr>
          <w:p w:rsidR="002F7658" w:rsidRDefault="0035326F">
            <w:pPr>
              <w:spacing w:after="0"/>
            </w:pPr>
            <w:r>
              <w:rPr>
                <w:rFonts w:ascii="Times New Roman" w:hAnsi="Times New Roman"/>
                <w:color w:val="000000"/>
                <w:sz w:val="24"/>
              </w:rPr>
              <w:t>4</w:t>
            </w:r>
          </w:p>
        </w:tc>
        <w:tc>
          <w:tcPr>
            <w:tcW w:w="2640"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415</w:t>
              </w:r>
              <w:r>
                <w:rPr>
                  <w:rFonts w:ascii="Times New Roman" w:hAnsi="Times New Roman"/>
                  <w:color w:val="0000FF"/>
                  <w:u w:val="single"/>
                </w:rPr>
                <w:t>e</w:t>
              </w:r>
              <w:r w:rsidRPr="00BE34D9">
                <w:rPr>
                  <w:rFonts w:ascii="Times New Roman" w:hAnsi="Times New Roman"/>
                  <w:color w:val="0000FF"/>
                  <w:u w:val="single"/>
                  <w:lang w:val="ru-RU"/>
                </w:rPr>
                <w:t>2</w:t>
              </w:r>
              <w:r>
                <w:rPr>
                  <w:rFonts w:ascii="Times New Roman" w:hAnsi="Times New Roman"/>
                  <w:color w:val="0000FF"/>
                  <w:u w:val="single"/>
                </w:rPr>
                <w:t>e</w:t>
              </w:r>
            </w:hyperlink>
          </w:p>
        </w:tc>
      </w:tr>
      <w:tr w:rsidR="002F7658" w:rsidRPr="0019350F">
        <w:trPr>
          <w:trHeight w:val="144"/>
          <w:tblCellSpacing w:w="20" w:type="nil"/>
        </w:trPr>
        <w:tc>
          <w:tcPr>
            <w:tcW w:w="485" w:type="dxa"/>
            <w:tcMar>
              <w:top w:w="50" w:type="dxa"/>
              <w:left w:w="100" w:type="dxa"/>
            </w:tcMar>
            <w:vAlign w:val="center"/>
          </w:tcPr>
          <w:p w:rsidR="002F7658" w:rsidRDefault="0035326F">
            <w:pPr>
              <w:spacing w:after="0"/>
            </w:pPr>
            <w:r>
              <w:rPr>
                <w:rFonts w:ascii="Times New Roman" w:hAnsi="Times New Roman"/>
                <w:color w:val="000000"/>
                <w:sz w:val="24"/>
              </w:rPr>
              <w:t>5</w:t>
            </w:r>
          </w:p>
        </w:tc>
        <w:tc>
          <w:tcPr>
            <w:tcW w:w="2640"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415</w:t>
              </w:r>
              <w:r>
                <w:rPr>
                  <w:rFonts w:ascii="Times New Roman" w:hAnsi="Times New Roman"/>
                  <w:color w:val="0000FF"/>
                  <w:u w:val="single"/>
                </w:rPr>
                <w:t>e</w:t>
              </w:r>
              <w:r w:rsidRPr="00BE34D9">
                <w:rPr>
                  <w:rFonts w:ascii="Times New Roman" w:hAnsi="Times New Roman"/>
                  <w:color w:val="0000FF"/>
                  <w:u w:val="single"/>
                  <w:lang w:val="ru-RU"/>
                </w:rPr>
                <w:t>2</w:t>
              </w:r>
              <w:r>
                <w:rPr>
                  <w:rFonts w:ascii="Times New Roman" w:hAnsi="Times New Roman"/>
                  <w:color w:val="0000FF"/>
                  <w:u w:val="single"/>
                </w:rPr>
                <w:t>e</w:t>
              </w:r>
            </w:hyperlink>
          </w:p>
        </w:tc>
      </w:tr>
      <w:tr w:rsidR="002F7658">
        <w:trPr>
          <w:trHeight w:val="144"/>
          <w:tblCellSpacing w:w="20" w:type="nil"/>
        </w:trPr>
        <w:tc>
          <w:tcPr>
            <w:tcW w:w="0" w:type="auto"/>
            <w:gridSpan w:val="2"/>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5 </w:t>
            </w:r>
          </w:p>
        </w:tc>
        <w:tc>
          <w:tcPr>
            <w:tcW w:w="182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F7658" w:rsidRDefault="002F7658"/>
        </w:tc>
      </w:tr>
    </w:tbl>
    <w:p w:rsidR="002F7658" w:rsidRDefault="002F7658">
      <w:pPr>
        <w:sectPr w:rsidR="002F7658">
          <w:pgSz w:w="16383" w:h="11906" w:orient="landscape"/>
          <w:pgMar w:top="1134" w:right="850" w:bottom="1134" w:left="1701" w:header="720" w:footer="720" w:gutter="0"/>
          <w:cols w:space="720"/>
        </w:sectPr>
      </w:pPr>
    </w:p>
    <w:p w:rsidR="002F7658" w:rsidRDefault="0035326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2F7658">
        <w:trPr>
          <w:trHeight w:val="144"/>
          <w:tblCellSpacing w:w="20" w:type="nil"/>
        </w:trPr>
        <w:tc>
          <w:tcPr>
            <w:tcW w:w="461"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 п/п </w:t>
            </w:r>
          </w:p>
          <w:p w:rsidR="002F7658" w:rsidRDefault="002F7658">
            <w:pPr>
              <w:spacing w:after="0"/>
              <w:ind w:left="135"/>
            </w:pPr>
          </w:p>
        </w:tc>
        <w:tc>
          <w:tcPr>
            <w:tcW w:w="3080"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Наименование разделов и тем программы </w:t>
            </w:r>
          </w:p>
          <w:p w:rsidR="002F7658" w:rsidRDefault="002F7658">
            <w:pPr>
              <w:spacing w:after="0"/>
              <w:ind w:left="135"/>
            </w:pPr>
          </w:p>
        </w:tc>
        <w:tc>
          <w:tcPr>
            <w:tcW w:w="0" w:type="auto"/>
            <w:gridSpan w:val="3"/>
            <w:tcMar>
              <w:top w:w="50" w:type="dxa"/>
              <w:left w:w="100" w:type="dxa"/>
            </w:tcMar>
            <w:vAlign w:val="center"/>
          </w:tcPr>
          <w:p w:rsidR="002F7658" w:rsidRDefault="0035326F">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Электронные (цифровые) образовательные ресурсы </w:t>
            </w:r>
          </w:p>
          <w:p w:rsidR="002F7658" w:rsidRDefault="002F7658">
            <w:pPr>
              <w:spacing w:after="0"/>
              <w:ind w:left="135"/>
            </w:pPr>
          </w:p>
        </w:tc>
      </w:tr>
      <w:tr w:rsidR="002F7658">
        <w:trPr>
          <w:trHeight w:val="144"/>
          <w:tblCellSpacing w:w="20" w:type="nil"/>
        </w:trPr>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c>
          <w:tcPr>
            <w:tcW w:w="974"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Всего </w:t>
            </w:r>
          </w:p>
          <w:p w:rsidR="002F7658" w:rsidRDefault="002F7658">
            <w:pPr>
              <w:spacing w:after="0"/>
              <w:ind w:left="135"/>
            </w:pPr>
          </w:p>
        </w:tc>
        <w:tc>
          <w:tcPr>
            <w:tcW w:w="1696"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Контрольные работы </w:t>
            </w:r>
          </w:p>
          <w:p w:rsidR="002F7658" w:rsidRDefault="002F7658">
            <w:pPr>
              <w:spacing w:after="0"/>
              <w:ind w:left="135"/>
            </w:pPr>
          </w:p>
        </w:tc>
        <w:tc>
          <w:tcPr>
            <w:tcW w:w="1783"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Практические работы </w:t>
            </w:r>
          </w:p>
          <w:p w:rsidR="002F7658" w:rsidRDefault="002F7658">
            <w:pPr>
              <w:spacing w:after="0"/>
              <w:ind w:left="135"/>
            </w:pPr>
          </w:p>
        </w:tc>
        <w:tc>
          <w:tcPr>
            <w:tcW w:w="0" w:type="auto"/>
            <w:vMerge/>
            <w:tcBorders>
              <w:top w:val="nil"/>
            </w:tcBorders>
            <w:tcMar>
              <w:top w:w="50" w:type="dxa"/>
              <w:left w:w="100" w:type="dxa"/>
            </w:tcMar>
          </w:tcPr>
          <w:p w:rsidR="002F7658" w:rsidRDefault="002F7658"/>
        </w:tc>
      </w:tr>
      <w:tr w:rsidR="002F7658" w:rsidRPr="0019350F">
        <w:trPr>
          <w:trHeight w:val="144"/>
          <w:tblCellSpacing w:w="20" w:type="nil"/>
        </w:trPr>
        <w:tc>
          <w:tcPr>
            <w:tcW w:w="461" w:type="dxa"/>
            <w:tcMar>
              <w:top w:w="50" w:type="dxa"/>
              <w:left w:w="100" w:type="dxa"/>
            </w:tcMar>
            <w:vAlign w:val="center"/>
          </w:tcPr>
          <w:p w:rsidR="002F7658" w:rsidRDefault="0035326F">
            <w:pPr>
              <w:spacing w:after="0"/>
            </w:pPr>
            <w:r>
              <w:rPr>
                <w:rFonts w:ascii="Times New Roman" w:hAnsi="Times New Roman"/>
                <w:color w:val="000000"/>
                <w:sz w:val="24"/>
              </w:rPr>
              <w:t>1</w:t>
            </w:r>
          </w:p>
        </w:tc>
        <w:tc>
          <w:tcPr>
            <w:tcW w:w="3080" w:type="dxa"/>
            <w:tcMar>
              <w:top w:w="50" w:type="dxa"/>
              <w:left w:w="100" w:type="dxa"/>
            </w:tcMar>
            <w:vAlign w:val="center"/>
          </w:tcPr>
          <w:p w:rsidR="002F7658" w:rsidRDefault="0035326F">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417</w:t>
              </w:r>
              <w:r>
                <w:rPr>
                  <w:rFonts w:ascii="Times New Roman" w:hAnsi="Times New Roman"/>
                  <w:color w:val="0000FF"/>
                  <w:u w:val="single"/>
                </w:rPr>
                <w:t>e</w:t>
              </w:r>
              <w:r w:rsidRPr="00BE34D9">
                <w:rPr>
                  <w:rFonts w:ascii="Times New Roman" w:hAnsi="Times New Roman"/>
                  <w:color w:val="0000FF"/>
                  <w:u w:val="single"/>
                  <w:lang w:val="ru-RU"/>
                </w:rPr>
                <w:t>18</w:t>
              </w:r>
            </w:hyperlink>
          </w:p>
        </w:tc>
      </w:tr>
      <w:tr w:rsidR="002F7658" w:rsidRPr="0019350F">
        <w:trPr>
          <w:trHeight w:val="144"/>
          <w:tblCellSpacing w:w="20" w:type="nil"/>
        </w:trPr>
        <w:tc>
          <w:tcPr>
            <w:tcW w:w="461" w:type="dxa"/>
            <w:tcMar>
              <w:top w:w="50" w:type="dxa"/>
              <w:left w:w="100" w:type="dxa"/>
            </w:tcMar>
            <w:vAlign w:val="center"/>
          </w:tcPr>
          <w:p w:rsidR="002F7658" w:rsidRDefault="0035326F">
            <w:pPr>
              <w:spacing w:after="0"/>
            </w:pPr>
            <w:r>
              <w:rPr>
                <w:rFonts w:ascii="Times New Roman" w:hAnsi="Times New Roman"/>
                <w:color w:val="000000"/>
                <w:sz w:val="24"/>
              </w:rPr>
              <w:t>2</w:t>
            </w:r>
          </w:p>
        </w:tc>
        <w:tc>
          <w:tcPr>
            <w:tcW w:w="3080"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417</w:t>
              </w:r>
              <w:r>
                <w:rPr>
                  <w:rFonts w:ascii="Times New Roman" w:hAnsi="Times New Roman"/>
                  <w:color w:val="0000FF"/>
                  <w:u w:val="single"/>
                </w:rPr>
                <w:t>e</w:t>
              </w:r>
              <w:r w:rsidRPr="00BE34D9">
                <w:rPr>
                  <w:rFonts w:ascii="Times New Roman" w:hAnsi="Times New Roman"/>
                  <w:color w:val="0000FF"/>
                  <w:u w:val="single"/>
                  <w:lang w:val="ru-RU"/>
                </w:rPr>
                <w:t>18</w:t>
              </w:r>
            </w:hyperlink>
          </w:p>
        </w:tc>
      </w:tr>
      <w:tr w:rsidR="002F7658" w:rsidRPr="0019350F">
        <w:trPr>
          <w:trHeight w:val="144"/>
          <w:tblCellSpacing w:w="20" w:type="nil"/>
        </w:trPr>
        <w:tc>
          <w:tcPr>
            <w:tcW w:w="461" w:type="dxa"/>
            <w:tcMar>
              <w:top w:w="50" w:type="dxa"/>
              <w:left w:w="100" w:type="dxa"/>
            </w:tcMar>
            <w:vAlign w:val="center"/>
          </w:tcPr>
          <w:p w:rsidR="002F7658" w:rsidRDefault="0035326F">
            <w:pPr>
              <w:spacing w:after="0"/>
            </w:pPr>
            <w:r>
              <w:rPr>
                <w:rFonts w:ascii="Times New Roman" w:hAnsi="Times New Roman"/>
                <w:color w:val="000000"/>
                <w:sz w:val="24"/>
              </w:rPr>
              <w:t>3</w:t>
            </w:r>
          </w:p>
        </w:tc>
        <w:tc>
          <w:tcPr>
            <w:tcW w:w="3080" w:type="dxa"/>
            <w:tcMar>
              <w:top w:w="50" w:type="dxa"/>
              <w:left w:w="100" w:type="dxa"/>
            </w:tcMar>
            <w:vAlign w:val="center"/>
          </w:tcPr>
          <w:p w:rsidR="002F7658" w:rsidRDefault="0035326F">
            <w:pPr>
              <w:spacing w:after="0"/>
              <w:ind w:left="135"/>
            </w:pPr>
            <w:r w:rsidRPr="00BE34D9">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417</w:t>
              </w:r>
              <w:r>
                <w:rPr>
                  <w:rFonts w:ascii="Times New Roman" w:hAnsi="Times New Roman"/>
                  <w:color w:val="0000FF"/>
                  <w:u w:val="single"/>
                </w:rPr>
                <w:t>e</w:t>
              </w:r>
              <w:r w:rsidRPr="00BE34D9">
                <w:rPr>
                  <w:rFonts w:ascii="Times New Roman" w:hAnsi="Times New Roman"/>
                  <w:color w:val="0000FF"/>
                  <w:u w:val="single"/>
                  <w:lang w:val="ru-RU"/>
                </w:rPr>
                <w:t>18</w:t>
              </w:r>
            </w:hyperlink>
          </w:p>
        </w:tc>
      </w:tr>
      <w:tr w:rsidR="002F7658" w:rsidRPr="0019350F">
        <w:trPr>
          <w:trHeight w:val="144"/>
          <w:tblCellSpacing w:w="20" w:type="nil"/>
        </w:trPr>
        <w:tc>
          <w:tcPr>
            <w:tcW w:w="461" w:type="dxa"/>
            <w:tcMar>
              <w:top w:w="50" w:type="dxa"/>
              <w:left w:w="100" w:type="dxa"/>
            </w:tcMar>
            <w:vAlign w:val="center"/>
          </w:tcPr>
          <w:p w:rsidR="002F7658" w:rsidRDefault="0035326F">
            <w:pPr>
              <w:spacing w:after="0"/>
            </w:pPr>
            <w:r>
              <w:rPr>
                <w:rFonts w:ascii="Times New Roman" w:hAnsi="Times New Roman"/>
                <w:color w:val="000000"/>
                <w:sz w:val="24"/>
              </w:rPr>
              <w:t>4</w:t>
            </w:r>
          </w:p>
        </w:tc>
        <w:tc>
          <w:tcPr>
            <w:tcW w:w="3080"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417</w:t>
              </w:r>
              <w:r>
                <w:rPr>
                  <w:rFonts w:ascii="Times New Roman" w:hAnsi="Times New Roman"/>
                  <w:color w:val="0000FF"/>
                  <w:u w:val="single"/>
                </w:rPr>
                <w:t>e</w:t>
              </w:r>
              <w:r w:rsidRPr="00BE34D9">
                <w:rPr>
                  <w:rFonts w:ascii="Times New Roman" w:hAnsi="Times New Roman"/>
                  <w:color w:val="0000FF"/>
                  <w:u w:val="single"/>
                  <w:lang w:val="ru-RU"/>
                </w:rPr>
                <w:t>18</w:t>
              </w:r>
            </w:hyperlink>
          </w:p>
        </w:tc>
      </w:tr>
      <w:tr w:rsidR="002F7658" w:rsidRPr="0019350F">
        <w:trPr>
          <w:trHeight w:val="144"/>
          <w:tblCellSpacing w:w="20" w:type="nil"/>
        </w:trPr>
        <w:tc>
          <w:tcPr>
            <w:tcW w:w="461" w:type="dxa"/>
            <w:tcMar>
              <w:top w:w="50" w:type="dxa"/>
              <w:left w:w="100" w:type="dxa"/>
            </w:tcMar>
            <w:vAlign w:val="center"/>
          </w:tcPr>
          <w:p w:rsidR="002F7658" w:rsidRDefault="0035326F">
            <w:pPr>
              <w:spacing w:after="0"/>
            </w:pPr>
            <w:r>
              <w:rPr>
                <w:rFonts w:ascii="Times New Roman" w:hAnsi="Times New Roman"/>
                <w:color w:val="000000"/>
                <w:sz w:val="24"/>
              </w:rPr>
              <w:t>5</w:t>
            </w:r>
          </w:p>
        </w:tc>
        <w:tc>
          <w:tcPr>
            <w:tcW w:w="3080"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417</w:t>
              </w:r>
              <w:r>
                <w:rPr>
                  <w:rFonts w:ascii="Times New Roman" w:hAnsi="Times New Roman"/>
                  <w:color w:val="0000FF"/>
                  <w:u w:val="single"/>
                </w:rPr>
                <w:t>e</w:t>
              </w:r>
              <w:r w:rsidRPr="00BE34D9">
                <w:rPr>
                  <w:rFonts w:ascii="Times New Roman" w:hAnsi="Times New Roman"/>
                  <w:color w:val="0000FF"/>
                  <w:u w:val="single"/>
                  <w:lang w:val="ru-RU"/>
                </w:rPr>
                <w:t>18</w:t>
              </w:r>
            </w:hyperlink>
          </w:p>
        </w:tc>
      </w:tr>
      <w:tr w:rsidR="002F7658" w:rsidRPr="0019350F">
        <w:trPr>
          <w:trHeight w:val="144"/>
          <w:tblCellSpacing w:w="20" w:type="nil"/>
        </w:trPr>
        <w:tc>
          <w:tcPr>
            <w:tcW w:w="461" w:type="dxa"/>
            <w:tcMar>
              <w:top w:w="50" w:type="dxa"/>
              <w:left w:w="100" w:type="dxa"/>
            </w:tcMar>
            <w:vAlign w:val="center"/>
          </w:tcPr>
          <w:p w:rsidR="002F7658" w:rsidRDefault="0035326F">
            <w:pPr>
              <w:spacing w:after="0"/>
            </w:pPr>
            <w:r>
              <w:rPr>
                <w:rFonts w:ascii="Times New Roman" w:hAnsi="Times New Roman"/>
                <w:color w:val="000000"/>
                <w:sz w:val="24"/>
              </w:rPr>
              <w:t>6</w:t>
            </w:r>
          </w:p>
        </w:tc>
        <w:tc>
          <w:tcPr>
            <w:tcW w:w="3080"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417</w:t>
              </w:r>
              <w:r>
                <w:rPr>
                  <w:rFonts w:ascii="Times New Roman" w:hAnsi="Times New Roman"/>
                  <w:color w:val="0000FF"/>
                  <w:u w:val="single"/>
                </w:rPr>
                <w:t>e</w:t>
              </w:r>
              <w:r w:rsidRPr="00BE34D9">
                <w:rPr>
                  <w:rFonts w:ascii="Times New Roman" w:hAnsi="Times New Roman"/>
                  <w:color w:val="0000FF"/>
                  <w:u w:val="single"/>
                  <w:lang w:val="ru-RU"/>
                </w:rPr>
                <w:t>18</w:t>
              </w:r>
            </w:hyperlink>
          </w:p>
        </w:tc>
      </w:tr>
      <w:tr w:rsidR="002F7658">
        <w:trPr>
          <w:trHeight w:val="144"/>
          <w:tblCellSpacing w:w="20" w:type="nil"/>
        </w:trPr>
        <w:tc>
          <w:tcPr>
            <w:tcW w:w="0" w:type="auto"/>
            <w:gridSpan w:val="2"/>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F7658" w:rsidRDefault="002F7658"/>
        </w:tc>
      </w:tr>
    </w:tbl>
    <w:p w:rsidR="002F7658" w:rsidRDefault="002F7658">
      <w:pPr>
        <w:sectPr w:rsidR="002F7658">
          <w:pgSz w:w="16383" w:h="11906" w:orient="landscape"/>
          <w:pgMar w:top="1134" w:right="850" w:bottom="1134" w:left="1701" w:header="720" w:footer="720" w:gutter="0"/>
          <w:cols w:space="720"/>
        </w:sectPr>
      </w:pPr>
    </w:p>
    <w:p w:rsidR="002F7658" w:rsidRDefault="0035326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2F7658">
        <w:trPr>
          <w:trHeight w:val="144"/>
          <w:tblCellSpacing w:w="20" w:type="nil"/>
        </w:trPr>
        <w:tc>
          <w:tcPr>
            <w:tcW w:w="480"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 п/п </w:t>
            </w:r>
          </w:p>
          <w:p w:rsidR="002F7658" w:rsidRDefault="002F7658">
            <w:pPr>
              <w:spacing w:after="0"/>
              <w:ind w:left="135"/>
            </w:pPr>
          </w:p>
        </w:tc>
        <w:tc>
          <w:tcPr>
            <w:tcW w:w="2728"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Наименование разделов и тем программы </w:t>
            </w:r>
          </w:p>
          <w:p w:rsidR="002F7658" w:rsidRDefault="002F7658">
            <w:pPr>
              <w:spacing w:after="0"/>
              <w:ind w:left="135"/>
            </w:pPr>
          </w:p>
        </w:tc>
        <w:tc>
          <w:tcPr>
            <w:tcW w:w="0" w:type="auto"/>
            <w:gridSpan w:val="3"/>
            <w:tcMar>
              <w:top w:w="50" w:type="dxa"/>
              <w:left w:w="100" w:type="dxa"/>
            </w:tcMar>
            <w:vAlign w:val="center"/>
          </w:tcPr>
          <w:p w:rsidR="002F7658" w:rsidRDefault="0035326F">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Электронные (цифровые) образовательные ресурсы </w:t>
            </w:r>
          </w:p>
          <w:p w:rsidR="002F7658" w:rsidRDefault="002F7658">
            <w:pPr>
              <w:spacing w:after="0"/>
              <w:ind w:left="135"/>
            </w:pPr>
          </w:p>
        </w:tc>
      </w:tr>
      <w:tr w:rsidR="002F7658">
        <w:trPr>
          <w:trHeight w:val="144"/>
          <w:tblCellSpacing w:w="20" w:type="nil"/>
        </w:trPr>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c>
          <w:tcPr>
            <w:tcW w:w="1008"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Всего </w:t>
            </w:r>
          </w:p>
          <w:p w:rsidR="002F7658" w:rsidRDefault="002F7658">
            <w:pPr>
              <w:spacing w:after="0"/>
              <w:ind w:left="135"/>
            </w:pPr>
          </w:p>
        </w:tc>
        <w:tc>
          <w:tcPr>
            <w:tcW w:w="1736"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Контрольные работы </w:t>
            </w:r>
          </w:p>
          <w:p w:rsidR="002F7658" w:rsidRDefault="002F7658">
            <w:pPr>
              <w:spacing w:after="0"/>
              <w:ind w:left="135"/>
            </w:pPr>
          </w:p>
        </w:tc>
        <w:tc>
          <w:tcPr>
            <w:tcW w:w="1820"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Практические работы </w:t>
            </w:r>
          </w:p>
          <w:p w:rsidR="002F7658" w:rsidRDefault="002F7658">
            <w:pPr>
              <w:spacing w:after="0"/>
              <w:ind w:left="135"/>
            </w:pPr>
          </w:p>
        </w:tc>
        <w:tc>
          <w:tcPr>
            <w:tcW w:w="0" w:type="auto"/>
            <w:vMerge/>
            <w:tcBorders>
              <w:top w:val="nil"/>
            </w:tcBorders>
            <w:tcMar>
              <w:top w:w="50" w:type="dxa"/>
              <w:left w:w="100" w:type="dxa"/>
            </w:tcMar>
          </w:tcPr>
          <w:p w:rsidR="002F7658" w:rsidRDefault="002F7658"/>
        </w:tc>
      </w:tr>
      <w:tr w:rsidR="002F7658" w:rsidRPr="0019350F">
        <w:trPr>
          <w:trHeight w:val="144"/>
          <w:tblCellSpacing w:w="20" w:type="nil"/>
        </w:trPr>
        <w:tc>
          <w:tcPr>
            <w:tcW w:w="480" w:type="dxa"/>
            <w:tcMar>
              <w:top w:w="50" w:type="dxa"/>
              <w:left w:w="100" w:type="dxa"/>
            </w:tcMar>
            <w:vAlign w:val="center"/>
          </w:tcPr>
          <w:p w:rsidR="002F7658" w:rsidRDefault="0035326F">
            <w:pPr>
              <w:spacing w:after="0"/>
            </w:pPr>
            <w:r>
              <w:rPr>
                <w:rFonts w:ascii="Times New Roman" w:hAnsi="Times New Roman"/>
                <w:color w:val="000000"/>
                <w:sz w:val="24"/>
              </w:rPr>
              <w:t>1</w:t>
            </w:r>
          </w:p>
        </w:tc>
        <w:tc>
          <w:tcPr>
            <w:tcW w:w="2728" w:type="dxa"/>
            <w:tcMar>
              <w:top w:w="50" w:type="dxa"/>
              <w:left w:w="100" w:type="dxa"/>
            </w:tcMar>
            <w:vAlign w:val="center"/>
          </w:tcPr>
          <w:p w:rsidR="002F7658" w:rsidRDefault="0035326F">
            <w:pPr>
              <w:spacing w:after="0"/>
              <w:ind w:left="135"/>
            </w:pPr>
            <w:r w:rsidRPr="00BE34D9">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w:t>
              </w:r>
              <w:r>
                <w:rPr>
                  <w:rFonts w:ascii="Times New Roman" w:hAnsi="Times New Roman"/>
                  <w:color w:val="0000FF"/>
                  <w:u w:val="single"/>
                </w:rPr>
                <w:t>a</w:t>
              </w:r>
              <w:r w:rsidRPr="00BE34D9">
                <w:rPr>
                  <w:rFonts w:ascii="Times New Roman" w:hAnsi="Times New Roman"/>
                  <w:color w:val="0000FF"/>
                  <w:u w:val="single"/>
                  <w:lang w:val="ru-RU"/>
                </w:rPr>
                <w:t>12</w:t>
              </w:r>
              <w:r>
                <w:rPr>
                  <w:rFonts w:ascii="Times New Roman" w:hAnsi="Times New Roman"/>
                  <w:color w:val="0000FF"/>
                  <w:u w:val="single"/>
                </w:rPr>
                <w:t>c</w:t>
              </w:r>
            </w:hyperlink>
          </w:p>
        </w:tc>
      </w:tr>
      <w:tr w:rsidR="002F7658" w:rsidRPr="0019350F">
        <w:trPr>
          <w:trHeight w:val="144"/>
          <w:tblCellSpacing w:w="20" w:type="nil"/>
        </w:trPr>
        <w:tc>
          <w:tcPr>
            <w:tcW w:w="480" w:type="dxa"/>
            <w:tcMar>
              <w:top w:w="50" w:type="dxa"/>
              <w:left w:w="100" w:type="dxa"/>
            </w:tcMar>
            <w:vAlign w:val="center"/>
          </w:tcPr>
          <w:p w:rsidR="002F7658" w:rsidRDefault="0035326F">
            <w:pPr>
              <w:spacing w:after="0"/>
            </w:pPr>
            <w:r>
              <w:rPr>
                <w:rFonts w:ascii="Times New Roman" w:hAnsi="Times New Roman"/>
                <w:color w:val="000000"/>
                <w:sz w:val="24"/>
              </w:rPr>
              <w:t>2</w:t>
            </w:r>
          </w:p>
        </w:tc>
        <w:tc>
          <w:tcPr>
            <w:tcW w:w="2728"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w:t>
              </w:r>
              <w:r>
                <w:rPr>
                  <w:rFonts w:ascii="Times New Roman" w:hAnsi="Times New Roman"/>
                  <w:color w:val="0000FF"/>
                  <w:u w:val="single"/>
                </w:rPr>
                <w:t>a</w:t>
              </w:r>
              <w:r w:rsidRPr="00BE34D9">
                <w:rPr>
                  <w:rFonts w:ascii="Times New Roman" w:hAnsi="Times New Roman"/>
                  <w:color w:val="0000FF"/>
                  <w:u w:val="single"/>
                  <w:lang w:val="ru-RU"/>
                </w:rPr>
                <w:t>12</w:t>
              </w:r>
              <w:r>
                <w:rPr>
                  <w:rFonts w:ascii="Times New Roman" w:hAnsi="Times New Roman"/>
                  <w:color w:val="0000FF"/>
                  <w:u w:val="single"/>
                </w:rPr>
                <w:t>c</w:t>
              </w:r>
            </w:hyperlink>
          </w:p>
        </w:tc>
      </w:tr>
      <w:tr w:rsidR="002F7658" w:rsidRPr="0019350F">
        <w:trPr>
          <w:trHeight w:val="144"/>
          <w:tblCellSpacing w:w="20" w:type="nil"/>
        </w:trPr>
        <w:tc>
          <w:tcPr>
            <w:tcW w:w="480" w:type="dxa"/>
            <w:tcMar>
              <w:top w:w="50" w:type="dxa"/>
              <w:left w:w="100" w:type="dxa"/>
            </w:tcMar>
            <w:vAlign w:val="center"/>
          </w:tcPr>
          <w:p w:rsidR="002F7658" w:rsidRDefault="0035326F">
            <w:pPr>
              <w:spacing w:after="0"/>
            </w:pPr>
            <w:r>
              <w:rPr>
                <w:rFonts w:ascii="Times New Roman" w:hAnsi="Times New Roman"/>
                <w:color w:val="000000"/>
                <w:sz w:val="24"/>
              </w:rPr>
              <w:t>3</w:t>
            </w:r>
          </w:p>
        </w:tc>
        <w:tc>
          <w:tcPr>
            <w:tcW w:w="2728" w:type="dxa"/>
            <w:tcMar>
              <w:top w:w="50" w:type="dxa"/>
              <w:left w:w="100" w:type="dxa"/>
            </w:tcMar>
            <w:vAlign w:val="center"/>
          </w:tcPr>
          <w:p w:rsidR="002F7658" w:rsidRDefault="0035326F">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w:t>
              </w:r>
              <w:r>
                <w:rPr>
                  <w:rFonts w:ascii="Times New Roman" w:hAnsi="Times New Roman"/>
                  <w:color w:val="0000FF"/>
                  <w:u w:val="single"/>
                </w:rPr>
                <w:t>a</w:t>
              </w:r>
              <w:r w:rsidRPr="00BE34D9">
                <w:rPr>
                  <w:rFonts w:ascii="Times New Roman" w:hAnsi="Times New Roman"/>
                  <w:color w:val="0000FF"/>
                  <w:u w:val="single"/>
                  <w:lang w:val="ru-RU"/>
                </w:rPr>
                <w:t>12</w:t>
              </w:r>
              <w:r>
                <w:rPr>
                  <w:rFonts w:ascii="Times New Roman" w:hAnsi="Times New Roman"/>
                  <w:color w:val="0000FF"/>
                  <w:u w:val="single"/>
                </w:rPr>
                <w:t>c</w:t>
              </w:r>
            </w:hyperlink>
          </w:p>
        </w:tc>
      </w:tr>
      <w:tr w:rsidR="002F7658" w:rsidRPr="0019350F">
        <w:trPr>
          <w:trHeight w:val="144"/>
          <w:tblCellSpacing w:w="20" w:type="nil"/>
        </w:trPr>
        <w:tc>
          <w:tcPr>
            <w:tcW w:w="480" w:type="dxa"/>
            <w:tcMar>
              <w:top w:w="50" w:type="dxa"/>
              <w:left w:w="100" w:type="dxa"/>
            </w:tcMar>
            <w:vAlign w:val="center"/>
          </w:tcPr>
          <w:p w:rsidR="002F7658" w:rsidRDefault="0035326F">
            <w:pPr>
              <w:spacing w:after="0"/>
            </w:pPr>
            <w:r>
              <w:rPr>
                <w:rFonts w:ascii="Times New Roman" w:hAnsi="Times New Roman"/>
                <w:color w:val="000000"/>
                <w:sz w:val="24"/>
              </w:rPr>
              <w:t>4</w:t>
            </w:r>
          </w:p>
        </w:tc>
        <w:tc>
          <w:tcPr>
            <w:tcW w:w="2728"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w:t>
              </w:r>
              <w:r>
                <w:rPr>
                  <w:rFonts w:ascii="Times New Roman" w:hAnsi="Times New Roman"/>
                  <w:color w:val="0000FF"/>
                  <w:u w:val="single"/>
                </w:rPr>
                <w:t>a</w:t>
              </w:r>
              <w:r w:rsidRPr="00BE34D9">
                <w:rPr>
                  <w:rFonts w:ascii="Times New Roman" w:hAnsi="Times New Roman"/>
                  <w:color w:val="0000FF"/>
                  <w:u w:val="single"/>
                  <w:lang w:val="ru-RU"/>
                </w:rPr>
                <w:t>12</w:t>
              </w:r>
              <w:r>
                <w:rPr>
                  <w:rFonts w:ascii="Times New Roman" w:hAnsi="Times New Roman"/>
                  <w:color w:val="0000FF"/>
                  <w:u w:val="single"/>
                </w:rPr>
                <w:t>c</w:t>
              </w:r>
            </w:hyperlink>
          </w:p>
        </w:tc>
      </w:tr>
      <w:tr w:rsidR="002F7658" w:rsidRPr="0019350F">
        <w:trPr>
          <w:trHeight w:val="144"/>
          <w:tblCellSpacing w:w="20" w:type="nil"/>
        </w:trPr>
        <w:tc>
          <w:tcPr>
            <w:tcW w:w="480" w:type="dxa"/>
            <w:tcMar>
              <w:top w:w="50" w:type="dxa"/>
              <w:left w:w="100" w:type="dxa"/>
            </w:tcMar>
            <w:vAlign w:val="center"/>
          </w:tcPr>
          <w:p w:rsidR="002F7658" w:rsidRDefault="0035326F">
            <w:pPr>
              <w:spacing w:after="0"/>
            </w:pPr>
            <w:r>
              <w:rPr>
                <w:rFonts w:ascii="Times New Roman" w:hAnsi="Times New Roman"/>
                <w:color w:val="000000"/>
                <w:sz w:val="24"/>
              </w:rPr>
              <w:t>5</w:t>
            </w:r>
          </w:p>
        </w:tc>
        <w:tc>
          <w:tcPr>
            <w:tcW w:w="2728" w:type="dxa"/>
            <w:tcMar>
              <w:top w:w="50" w:type="dxa"/>
              <w:left w:w="100" w:type="dxa"/>
            </w:tcMar>
            <w:vAlign w:val="center"/>
          </w:tcPr>
          <w:p w:rsidR="002F7658" w:rsidRDefault="0035326F">
            <w:pPr>
              <w:spacing w:after="0"/>
              <w:ind w:left="135"/>
            </w:pPr>
            <w:r w:rsidRPr="00BE34D9">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w:t>
              </w:r>
              <w:r>
                <w:rPr>
                  <w:rFonts w:ascii="Times New Roman" w:hAnsi="Times New Roman"/>
                  <w:color w:val="0000FF"/>
                  <w:u w:val="single"/>
                </w:rPr>
                <w:t>a</w:t>
              </w:r>
              <w:r w:rsidRPr="00BE34D9">
                <w:rPr>
                  <w:rFonts w:ascii="Times New Roman" w:hAnsi="Times New Roman"/>
                  <w:color w:val="0000FF"/>
                  <w:u w:val="single"/>
                  <w:lang w:val="ru-RU"/>
                </w:rPr>
                <w:t>12</w:t>
              </w:r>
              <w:r>
                <w:rPr>
                  <w:rFonts w:ascii="Times New Roman" w:hAnsi="Times New Roman"/>
                  <w:color w:val="0000FF"/>
                  <w:u w:val="single"/>
                </w:rPr>
                <w:t>c</w:t>
              </w:r>
            </w:hyperlink>
          </w:p>
        </w:tc>
      </w:tr>
      <w:tr w:rsidR="002F7658" w:rsidRPr="0019350F">
        <w:trPr>
          <w:trHeight w:val="144"/>
          <w:tblCellSpacing w:w="20" w:type="nil"/>
        </w:trPr>
        <w:tc>
          <w:tcPr>
            <w:tcW w:w="480" w:type="dxa"/>
            <w:tcMar>
              <w:top w:w="50" w:type="dxa"/>
              <w:left w:w="100" w:type="dxa"/>
            </w:tcMar>
            <w:vAlign w:val="center"/>
          </w:tcPr>
          <w:p w:rsidR="002F7658" w:rsidRDefault="0035326F">
            <w:pPr>
              <w:spacing w:after="0"/>
            </w:pPr>
            <w:r>
              <w:rPr>
                <w:rFonts w:ascii="Times New Roman" w:hAnsi="Times New Roman"/>
                <w:color w:val="000000"/>
                <w:sz w:val="24"/>
              </w:rPr>
              <w:t>6</w:t>
            </w:r>
          </w:p>
        </w:tc>
        <w:tc>
          <w:tcPr>
            <w:tcW w:w="2728" w:type="dxa"/>
            <w:tcMar>
              <w:top w:w="50" w:type="dxa"/>
              <w:left w:w="100" w:type="dxa"/>
            </w:tcMar>
            <w:vAlign w:val="center"/>
          </w:tcPr>
          <w:p w:rsidR="002F7658" w:rsidRDefault="0035326F">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w:t>
              </w:r>
              <w:r>
                <w:rPr>
                  <w:rFonts w:ascii="Times New Roman" w:hAnsi="Times New Roman"/>
                  <w:color w:val="0000FF"/>
                  <w:u w:val="single"/>
                </w:rPr>
                <w:t>a</w:t>
              </w:r>
              <w:r w:rsidRPr="00BE34D9">
                <w:rPr>
                  <w:rFonts w:ascii="Times New Roman" w:hAnsi="Times New Roman"/>
                  <w:color w:val="0000FF"/>
                  <w:u w:val="single"/>
                  <w:lang w:val="ru-RU"/>
                </w:rPr>
                <w:t>12</w:t>
              </w:r>
              <w:r>
                <w:rPr>
                  <w:rFonts w:ascii="Times New Roman" w:hAnsi="Times New Roman"/>
                  <w:color w:val="0000FF"/>
                  <w:u w:val="single"/>
                </w:rPr>
                <w:t>c</w:t>
              </w:r>
            </w:hyperlink>
          </w:p>
        </w:tc>
      </w:tr>
      <w:tr w:rsidR="002F7658" w:rsidRPr="0019350F">
        <w:trPr>
          <w:trHeight w:val="144"/>
          <w:tblCellSpacing w:w="20" w:type="nil"/>
        </w:trPr>
        <w:tc>
          <w:tcPr>
            <w:tcW w:w="480" w:type="dxa"/>
            <w:tcMar>
              <w:top w:w="50" w:type="dxa"/>
              <w:left w:w="100" w:type="dxa"/>
            </w:tcMar>
            <w:vAlign w:val="center"/>
          </w:tcPr>
          <w:p w:rsidR="002F7658" w:rsidRDefault="0035326F">
            <w:pPr>
              <w:spacing w:after="0"/>
            </w:pPr>
            <w:r>
              <w:rPr>
                <w:rFonts w:ascii="Times New Roman" w:hAnsi="Times New Roman"/>
                <w:color w:val="000000"/>
                <w:sz w:val="24"/>
              </w:rPr>
              <w:t>7</w:t>
            </w:r>
          </w:p>
        </w:tc>
        <w:tc>
          <w:tcPr>
            <w:tcW w:w="2728"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/7</w:t>
              </w:r>
              <w:r>
                <w:rPr>
                  <w:rFonts w:ascii="Times New Roman" w:hAnsi="Times New Roman"/>
                  <w:color w:val="0000FF"/>
                  <w:u w:val="single"/>
                </w:rPr>
                <w:t>f</w:t>
              </w:r>
              <w:r w:rsidRPr="00BE34D9">
                <w:rPr>
                  <w:rFonts w:ascii="Times New Roman" w:hAnsi="Times New Roman"/>
                  <w:color w:val="0000FF"/>
                  <w:u w:val="single"/>
                  <w:lang w:val="ru-RU"/>
                </w:rPr>
                <w:t>41</w:t>
              </w:r>
              <w:r>
                <w:rPr>
                  <w:rFonts w:ascii="Times New Roman" w:hAnsi="Times New Roman"/>
                  <w:color w:val="0000FF"/>
                  <w:u w:val="single"/>
                </w:rPr>
                <w:t>a</w:t>
              </w:r>
              <w:r w:rsidRPr="00BE34D9">
                <w:rPr>
                  <w:rFonts w:ascii="Times New Roman" w:hAnsi="Times New Roman"/>
                  <w:color w:val="0000FF"/>
                  <w:u w:val="single"/>
                  <w:lang w:val="ru-RU"/>
                </w:rPr>
                <w:t>12</w:t>
              </w:r>
              <w:r>
                <w:rPr>
                  <w:rFonts w:ascii="Times New Roman" w:hAnsi="Times New Roman"/>
                  <w:color w:val="0000FF"/>
                  <w:u w:val="single"/>
                </w:rPr>
                <w:t>c</w:t>
              </w:r>
            </w:hyperlink>
          </w:p>
        </w:tc>
      </w:tr>
      <w:tr w:rsidR="002F7658">
        <w:trPr>
          <w:trHeight w:val="144"/>
          <w:tblCellSpacing w:w="20" w:type="nil"/>
        </w:trPr>
        <w:tc>
          <w:tcPr>
            <w:tcW w:w="0" w:type="auto"/>
            <w:gridSpan w:val="2"/>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5 </w:t>
            </w:r>
          </w:p>
        </w:tc>
        <w:tc>
          <w:tcPr>
            <w:tcW w:w="182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F7658" w:rsidRDefault="002F7658"/>
        </w:tc>
      </w:tr>
    </w:tbl>
    <w:p w:rsidR="002F7658" w:rsidRDefault="002F7658">
      <w:pPr>
        <w:sectPr w:rsidR="002F7658">
          <w:pgSz w:w="16383" w:h="11906" w:orient="landscape"/>
          <w:pgMar w:top="1134" w:right="850" w:bottom="1134" w:left="1701" w:header="720" w:footer="720" w:gutter="0"/>
          <w:cols w:space="720"/>
        </w:sectPr>
      </w:pPr>
    </w:p>
    <w:p w:rsidR="002F7658" w:rsidRDefault="002F7658">
      <w:pPr>
        <w:sectPr w:rsidR="002F7658">
          <w:pgSz w:w="16383" w:h="11906" w:orient="landscape"/>
          <w:pgMar w:top="1134" w:right="850" w:bottom="1134" w:left="1701" w:header="720" w:footer="720" w:gutter="0"/>
          <w:cols w:space="720"/>
        </w:sectPr>
      </w:pPr>
    </w:p>
    <w:p w:rsidR="002F7658" w:rsidRDefault="0035326F" w:rsidP="00A420F5">
      <w:pPr>
        <w:spacing w:after="0"/>
      </w:pPr>
      <w:bookmarkStart w:id="11" w:name="block-36961363"/>
      <w:bookmarkEnd w:id="10"/>
      <w:r>
        <w:rPr>
          <w:rFonts w:ascii="Times New Roman" w:hAnsi="Times New Roman"/>
          <w:b/>
          <w:color w:val="000000"/>
          <w:sz w:val="28"/>
        </w:rPr>
        <w:lastRenderedPageBreak/>
        <w:t xml:space="preserve">ПОУРОЧНОЕ ПЛАНИРОВАНИЕ </w:t>
      </w:r>
    </w:p>
    <w:p w:rsidR="002F7658" w:rsidRDefault="0035326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4089"/>
        <w:gridCol w:w="1049"/>
        <w:gridCol w:w="1841"/>
        <w:gridCol w:w="1910"/>
        <w:gridCol w:w="1423"/>
        <w:gridCol w:w="2873"/>
      </w:tblGrid>
      <w:tr w:rsidR="002F7658" w:rsidTr="001E1028">
        <w:trPr>
          <w:trHeight w:val="144"/>
          <w:tblCellSpacing w:w="20" w:type="nil"/>
        </w:trPr>
        <w:tc>
          <w:tcPr>
            <w:tcW w:w="841"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 п/п </w:t>
            </w:r>
          </w:p>
          <w:p w:rsidR="002F7658" w:rsidRDefault="002F7658">
            <w:pPr>
              <w:spacing w:after="0"/>
              <w:ind w:left="135"/>
            </w:pPr>
          </w:p>
        </w:tc>
        <w:tc>
          <w:tcPr>
            <w:tcW w:w="4021"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Тема урока </w:t>
            </w:r>
          </w:p>
          <w:p w:rsidR="002F7658" w:rsidRDefault="002F7658">
            <w:pPr>
              <w:spacing w:after="0"/>
              <w:ind w:left="135"/>
            </w:pPr>
          </w:p>
        </w:tc>
        <w:tc>
          <w:tcPr>
            <w:tcW w:w="0" w:type="auto"/>
            <w:gridSpan w:val="3"/>
            <w:tcMar>
              <w:top w:w="50" w:type="dxa"/>
              <w:left w:w="100" w:type="dxa"/>
            </w:tcMar>
            <w:vAlign w:val="center"/>
          </w:tcPr>
          <w:p w:rsidR="002F7658" w:rsidRDefault="0035326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Дата изучения </w:t>
            </w:r>
          </w:p>
          <w:p w:rsidR="002F7658" w:rsidRDefault="002F7658">
            <w:pPr>
              <w:spacing w:after="0"/>
              <w:ind w:left="135"/>
            </w:pPr>
          </w:p>
        </w:tc>
        <w:tc>
          <w:tcPr>
            <w:tcW w:w="2873"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Электронные цифровые образовательные ресурсы </w:t>
            </w:r>
          </w:p>
          <w:p w:rsidR="002F7658" w:rsidRDefault="002F7658">
            <w:pPr>
              <w:spacing w:after="0"/>
              <w:ind w:left="135"/>
            </w:pPr>
          </w:p>
        </w:tc>
      </w:tr>
      <w:tr w:rsidR="002F7658" w:rsidTr="001E1028">
        <w:trPr>
          <w:trHeight w:val="144"/>
          <w:tblCellSpacing w:w="20" w:type="nil"/>
        </w:trPr>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c>
          <w:tcPr>
            <w:tcW w:w="1131"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Всего </w:t>
            </w:r>
          </w:p>
          <w:p w:rsidR="002F7658" w:rsidRDefault="002F7658">
            <w:pPr>
              <w:spacing w:after="0"/>
              <w:ind w:left="135"/>
            </w:pPr>
          </w:p>
        </w:tc>
        <w:tc>
          <w:tcPr>
            <w:tcW w:w="1841"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Контрольные работы </w:t>
            </w:r>
          </w:p>
          <w:p w:rsidR="002F7658" w:rsidRDefault="002F7658">
            <w:pPr>
              <w:spacing w:after="0"/>
              <w:ind w:left="135"/>
            </w:pPr>
          </w:p>
        </w:tc>
        <w:tc>
          <w:tcPr>
            <w:tcW w:w="1910"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Практические работы </w:t>
            </w:r>
          </w:p>
          <w:p w:rsidR="002F7658" w:rsidRDefault="002F7658">
            <w:pPr>
              <w:spacing w:after="0"/>
              <w:ind w:left="135"/>
            </w:pPr>
          </w:p>
        </w:tc>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Прямая и отрезок</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03.09.2024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b</w:t>
              </w:r>
              <w:r w:rsidRPr="00BE34D9">
                <w:rPr>
                  <w:rFonts w:ascii="Times New Roman" w:hAnsi="Times New Roman"/>
                  <w:color w:val="0000FF"/>
                  <w:u w:val="single"/>
                  <w:lang w:val="ru-RU"/>
                </w:rPr>
                <w:t>724</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Луч и угол.</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05.09.2024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cb</w:t>
              </w:r>
              <w:r w:rsidRPr="00BE34D9">
                <w:rPr>
                  <w:rFonts w:ascii="Times New Roman" w:hAnsi="Times New Roman"/>
                  <w:color w:val="0000FF"/>
                  <w:u w:val="single"/>
                  <w:lang w:val="ru-RU"/>
                </w:rPr>
                <w:t>6</w:t>
              </w:r>
              <w:r>
                <w:rPr>
                  <w:rFonts w:ascii="Times New Roman" w:hAnsi="Times New Roman"/>
                  <w:color w:val="0000FF"/>
                  <w:u w:val="single"/>
                </w:rPr>
                <w:t>a</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Сравнение отрезков и углов</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10.09.2024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c</w:t>
              </w:r>
              <w:r w:rsidRPr="00BE34D9">
                <w:rPr>
                  <w:rFonts w:ascii="Times New Roman" w:hAnsi="Times New Roman"/>
                  <w:color w:val="0000FF"/>
                  <w:u w:val="single"/>
                  <w:lang w:val="ru-RU"/>
                </w:rPr>
                <w:t>5</w:t>
              </w:r>
              <w:r>
                <w:rPr>
                  <w:rFonts w:ascii="Times New Roman" w:hAnsi="Times New Roman"/>
                  <w:color w:val="0000FF"/>
                  <w:u w:val="single"/>
                </w:rPr>
                <w:t>c</w:t>
              </w:r>
              <w:r w:rsidRPr="00BE34D9">
                <w:rPr>
                  <w:rFonts w:ascii="Times New Roman" w:hAnsi="Times New Roman"/>
                  <w:color w:val="0000FF"/>
                  <w:u w:val="single"/>
                  <w:lang w:val="ru-RU"/>
                </w:rPr>
                <w:t>0</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Измерение отрезков</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12.09.2024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c</w:t>
              </w:r>
              <w:r w:rsidRPr="00BE34D9">
                <w:rPr>
                  <w:rFonts w:ascii="Times New Roman" w:hAnsi="Times New Roman"/>
                  <w:color w:val="0000FF"/>
                  <w:u w:val="single"/>
                  <w:lang w:val="ru-RU"/>
                </w:rPr>
                <w:t>7</w:t>
              </w:r>
              <w:r>
                <w:rPr>
                  <w:rFonts w:ascii="Times New Roman" w:hAnsi="Times New Roman"/>
                  <w:color w:val="0000FF"/>
                  <w:u w:val="single"/>
                </w:rPr>
                <w:t>be</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Решение задач по теме «Измерение отрезков»</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17.09.2024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6</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Измерение углов</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19.09.2024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7</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Смежные и вертикальные углы</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24.09.2024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8</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Перпендикулярные прямые</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26.09.2024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9</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задач.</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01.10.2024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10</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Начальные геометрические сведения</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03.10.2024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c</w:t>
              </w:r>
              <w:r w:rsidRPr="00BE34D9">
                <w:rPr>
                  <w:rFonts w:ascii="Times New Roman" w:hAnsi="Times New Roman"/>
                  <w:color w:val="0000FF"/>
                  <w:u w:val="single"/>
                  <w:lang w:val="ru-RU"/>
                </w:rPr>
                <w:t>3</w:t>
              </w:r>
              <w:r>
                <w:rPr>
                  <w:rFonts w:ascii="Times New Roman" w:hAnsi="Times New Roman"/>
                  <w:color w:val="0000FF"/>
                  <w:u w:val="single"/>
                </w:rPr>
                <w:t>ea</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11</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Начальные геометрические </w:t>
            </w:r>
            <w:r>
              <w:rPr>
                <w:rFonts w:ascii="Times New Roman" w:hAnsi="Times New Roman"/>
                <w:color w:val="000000"/>
                <w:sz w:val="24"/>
              </w:rPr>
              <w:lastRenderedPageBreak/>
              <w:t>сведения</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08.10.2024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lastRenderedPageBreak/>
              <w:t>12</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Контрольная работа № 1 по теме «Начальные геометрические сведения"</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10.10.2024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13</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Первый признак равенства треугольников.</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15.10.2024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14</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Первый признак равенства треугольников.</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17.10.2024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15</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Медианы, биссектрисы и высоты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22.10.2024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ce</w:t>
              </w:r>
              <w:r w:rsidRPr="00BE34D9">
                <w:rPr>
                  <w:rFonts w:ascii="Times New Roman" w:hAnsi="Times New Roman"/>
                  <w:color w:val="0000FF"/>
                  <w:u w:val="single"/>
                  <w:lang w:val="ru-RU"/>
                </w:rPr>
                <w:t>80</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16</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Медианы, биссектрисы и высоты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24.10.2024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d</w:t>
              </w:r>
              <w:r w:rsidRPr="00BE34D9">
                <w:rPr>
                  <w:rFonts w:ascii="Times New Roman" w:hAnsi="Times New Roman"/>
                  <w:color w:val="0000FF"/>
                  <w:u w:val="single"/>
                  <w:lang w:val="ru-RU"/>
                </w:rPr>
                <w:t>1</w:t>
              </w:r>
              <w:r>
                <w:rPr>
                  <w:rFonts w:ascii="Times New Roman" w:hAnsi="Times New Roman"/>
                  <w:color w:val="0000FF"/>
                  <w:u w:val="single"/>
                </w:rPr>
                <w:t>fa</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17</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Второй и третий признаки равенства треугольников</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07.11.2024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d</w:t>
              </w:r>
              <w:r w:rsidRPr="00BE34D9">
                <w:rPr>
                  <w:rFonts w:ascii="Times New Roman" w:hAnsi="Times New Roman"/>
                  <w:color w:val="0000FF"/>
                  <w:u w:val="single"/>
                  <w:lang w:val="ru-RU"/>
                </w:rPr>
                <w:t>34</w:t>
              </w:r>
              <w:r>
                <w:rPr>
                  <w:rFonts w:ascii="Times New Roman" w:hAnsi="Times New Roman"/>
                  <w:color w:val="0000FF"/>
                  <w:u w:val="single"/>
                </w:rPr>
                <w:t>e</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18</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Второй и третий признаки равенства треугольников</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12.11.2024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w:t>
              </w:r>
              <w:r w:rsidRPr="00BE34D9">
                <w:rPr>
                  <w:rFonts w:ascii="Times New Roman" w:hAnsi="Times New Roman"/>
                  <w:color w:val="0000FF"/>
                  <w:u w:val="single"/>
                  <w:lang w:val="ru-RU"/>
                </w:rPr>
                <w:t>01</w:t>
              </w:r>
              <w:r>
                <w:rPr>
                  <w:rFonts w:ascii="Times New Roman" w:hAnsi="Times New Roman"/>
                  <w:color w:val="0000FF"/>
                  <w:u w:val="single"/>
                </w:rPr>
                <w:t>e</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19</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Второй и третий признаки равенства треугольников</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14.11.2024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20</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Задачи на построение</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19.11.2024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21</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Задачи на построение</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21.11.2024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w:t>
              </w:r>
              <w:r w:rsidRPr="00BE34D9">
                <w:rPr>
                  <w:rFonts w:ascii="Times New Roman" w:hAnsi="Times New Roman"/>
                  <w:color w:val="0000FF"/>
                  <w:u w:val="single"/>
                  <w:lang w:val="ru-RU"/>
                </w:rPr>
                <w:t>88</w:t>
              </w:r>
              <w:r>
                <w:rPr>
                  <w:rFonts w:ascii="Times New Roman" w:hAnsi="Times New Roman"/>
                  <w:color w:val="0000FF"/>
                  <w:u w:val="single"/>
                </w:rPr>
                <w:t>e</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22</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Треугольники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26.11.2024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23</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Треугольники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28.11.2024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24</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Треугольники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03.12.2024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w:t>
              </w:r>
              <w:r w:rsidRPr="00BE34D9">
                <w:rPr>
                  <w:rFonts w:ascii="Times New Roman" w:hAnsi="Times New Roman"/>
                  <w:color w:val="0000FF"/>
                  <w:u w:val="single"/>
                  <w:lang w:val="ru-RU"/>
                </w:rPr>
                <w:t>9</w:t>
              </w:r>
              <w:r>
                <w:rPr>
                  <w:rFonts w:ascii="Times New Roman" w:hAnsi="Times New Roman"/>
                  <w:color w:val="0000FF"/>
                  <w:u w:val="single"/>
                </w:rPr>
                <w:t>ec</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lastRenderedPageBreak/>
              <w:t>25</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Контрольная работа № 2 по теме «Треугольники"</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05.12.2024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26</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Признаки параллельности двух прямых.</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10.12.2024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d</w:t>
              </w:r>
              <w:r w:rsidRPr="00BE34D9">
                <w:rPr>
                  <w:rFonts w:ascii="Times New Roman" w:hAnsi="Times New Roman"/>
                  <w:color w:val="0000FF"/>
                  <w:u w:val="single"/>
                  <w:lang w:val="ru-RU"/>
                </w:rPr>
                <w:t>6</w:t>
              </w:r>
              <w:r>
                <w:rPr>
                  <w:rFonts w:ascii="Times New Roman" w:hAnsi="Times New Roman"/>
                  <w:color w:val="0000FF"/>
                  <w:u w:val="single"/>
                </w:rPr>
                <w:t>fa</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27</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Признаки параллельности двух прямых.</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12.12.2024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d</w:t>
              </w:r>
              <w:r w:rsidRPr="00BE34D9">
                <w:rPr>
                  <w:rFonts w:ascii="Times New Roman" w:hAnsi="Times New Roman"/>
                  <w:color w:val="0000FF"/>
                  <w:u w:val="single"/>
                  <w:lang w:val="ru-RU"/>
                </w:rPr>
                <w:t>880</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28</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Признаки параллельности двух прямых.</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17.12.2024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d</w:t>
              </w:r>
              <w:r w:rsidRPr="00BE34D9">
                <w:rPr>
                  <w:rFonts w:ascii="Times New Roman" w:hAnsi="Times New Roman"/>
                  <w:color w:val="0000FF"/>
                  <w:u w:val="single"/>
                  <w:lang w:val="ru-RU"/>
                </w:rPr>
                <w:t>880</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29</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Аксиома параллельных прямых.</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19.12.2024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w:t>
              </w:r>
              <w:r w:rsidRPr="00BE34D9">
                <w:rPr>
                  <w:rFonts w:ascii="Times New Roman" w:hAnsi="Times New Roman"/>
                  <w:color w:val="0000FF"/>
                  <w:u w:val="single"/>
                  <w:lang w:val="ru-RU"/>
                </w:rPr>
                <w:t>26</w:t>
              </w:r>
              <w:r>
                <w:rPr>
                  <w:rFonts w:ascii="Times New Roman" w:hAnsi="Times New Roman"/>
                  <w:color w:val="0000FF"/>
                  <w:u w:val="single"/>
                </w:rPr>
                <w:t>c</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30</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Аксиома параллельных прямых.</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24.12.2024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31</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Аксиома параллельных прямых.</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26.12.2024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w:t>
              </w:r>
              <w:r w:rsidRPr="00BE34D9">
                <w:rPr>
                  <w:rFonts w:ascii="Times New Roman" w:hAnsi="Times New Roman"/>
                  <w:color w:val="0000FF"/>
                  <w:u w:val="single"/>
                  <w:lang w:val="ru-RU"/>
                </w:rPr>
                <w:t>3</w:t>
              </w:r>
              <w:r>
                <w:rPr>
                  <w:rFonts w:ascii="Times New Roman" w:hAnsi="Times New Roman"/>
                  <w:color w:val="0000FF"/>
                  <w:u w:val="single"/>
                </w:rPr>
                <w:t>a</w:t>
              </w:r>
              <w:r w:rsidRPr="00BE34D9">
                <w:rPr>
                  <w:rFonts w:ascii="Times New Roman" w:hAnsi="Times New Roman"/>
                  <w:color w:val="0000FF"/>
                  <w:u w:val="single"/>
                  <w:lang w:val="ru-RU"/>
                </w:rPr>
                <w:t>2</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32</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Параллельные прямые</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09.01.2025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33</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Параллельные прямые</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14.01.2025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34</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Контрольная работа № 3 по теме «Параллельные прямые»</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16.01.2025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eb</w:t>
              </w:r>
              <w:r w:rsidRPr="00BE34D9">
                <w:rPr>
                  <w:rFonts w:ascii="Times New Roman" w:hAnsi="Times New Roman"/>
                  <w:color w:val="0000FF"/>
                  <w:u w:val="single"/>
                  <w:lang w:val="ru-RU"/>
                </w:rPr>
                <w:t>22</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35</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Сумма углов треугольника</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28.01.2025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ef</w:t>
              </w:r>
              <w:r w:rsidRPr="00BE34D9">
                <w:rPr>
                  <w:rFonts w:ascii="Times New Roman" w:hAnsi="Times New Roman"/>
                  <w:color w:val="0000FF"/>
                  <w:u w:val="single"/>
                  <w:lang w:val="ru-RU"/>
                </w:rPr>
                <w:t>64</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36</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Сумма углов треугольника</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21.01.2025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37</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23.01.2025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ecbc</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38</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30.01.2025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lastRenderedPageBreak/>
              <w:t>39</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Прямоугольные треугольники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04.02.2025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f</w:t>
              </w:r>
              <w:r w:rsidRPr="00BE34D9">
                <w:rPr>
                  <w:rFonts w:ascii="Times New Roman" w:hAnsi="Times New Roman"/>
                  <w:color w:val="0000FF"/>
                  <w:u w:val="single"/>
                  <w:lang w:val="ru-RU"/>
                </w:rPr>
                <w:t>086</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40</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Прямоугольные треугольники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06.02.2025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41</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Построение треугольников по трем элементам</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11.02.2025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42</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Построение треугольников по трем элементам</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13.02.2025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43</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18.02.2025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f</w:t>
              </w:r>
              <w:r w:rsidRPr="00BE34D9">
                <w:rPr>
                  <w:rFonts w:ascii="Times New Roman" w:hAnsi="Times New Roman"/>
                  <w:color w:val="0000FF"/>
                  <w:u w:val="single"/>
                  <w:lang w:val="ru-RU"/>
                </w:rPr>
                <w:t>3</w:t>
              </w:r>
              <w:r>
                <w:rPr>
                  <w:rFonts w:ascii="Times New Roman" w:hAnsi="Times New Roman"/>
                  <w:color w:val="0000FF"/>
                  <w:u w:val="single"/>
                </w:rPr>
                <w:t>b</w:t>
              </w:r>
              <w:r w:rsidRPr="00BE34D9">
                <w:rPr>
                  <w:rFonts w:ascii="Times New Roman" w:hAnsi="Times New Roman"/>
                  <w:color w:val="0000FF"/>
                  <w:u w:val="single"/>
                  <w:lang w:val="ru-RU"/>
                </w:rPr>
                <w:t>0</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44</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20.02.2025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45</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25.02.2025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46</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27.02.2025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f</w:t>
              </w:r>
              <w:r w:rsidRPr="00BE34D9">
                <w:rPr>
                  <w:rFonts w:ascii="Times New Roman" w:hAnsi="Times New Roman"/>
                  <w:color w:val="0000FF"/>
                  <w:u w:val="single"/>
                  <w:lang w:val="ru-RU"/>
                </w:rPr>
                <w:t>630</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47</w:t>
            </w:r>
          </w:p>
        </w:tc>
        <w:tc>
          <w:tcPr>
            <w:tcW w:w="402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Контрольная работа № 4 по теме «Соотношения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04.03.2025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f</w:t>
              </w:r>
              <w:r w:rsidRPr="00BE34D9">
                <w:rPr>
                  <w:rFonts w:ascii="Times New Roman" w:hAnsi="Times New Roman"/>
                  <w:color w:val="0000FF"/>
                  <w:u w:val="single"/>
                  <w:lang w:val="ru-RU"/>
                </w:rPr>
                <w:t>8</w:t>
              </w:r>
              <w:r>
                <w:rPr>
                  <w:rFonts w:ascii="Times New Roman" w:hAnsi="Times New Roman"/>
                  <w:color w:val="0000FF"/>
                  <w:u w:val="single"/>
                </w:rPr>
                <w:t>ba</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48</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Геометрические места точек</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06.03.2025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fa</w:t>
              </w:r>
              <w:r w:rsidRPr="00BE34D9">
                <w:rPr>
                  <w:rFonts w:ascii="Times New Roman" w:hAnsi="Times New Roman"/>
                  <w:color w:val="0000FF"/>
                  <w:u w:val="single"/>
                  <w:lang w:val="ru-RU"/>
                </w:rPr>
                <w:t>5</w:t>
              </w:r>
              <w:r>
                <w:rPr>
                  <w:rFonts w:ascii="Times New Roman" w:hAnsi="Times New Roman"/>
                  <w:color w:val="0000FF"/>
                  <w:u w:val="single"/>
                </w:rPr>
                <w:t>e</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49</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Геометрические места точек</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11.03.2025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50</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Окружность. Касательная к окружности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13.03.2025 </w:t>
            </w:r>
          </w:p>
        </w:tc>
        <w:tc>
          <w:tcPr>
            <w:tcW w:w="287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E34D9">
                <w:rPr>
                  <w:rFonts w:ascii="Times New Roman" w:hAnsi="Times New Roman"/>
                  <w:color w:val="0000FF"/>
                  <w:u w:val="single"/>
                  <w:lang w:val="ru-RU"/>
                </w:rPr>
                <w:t>://</w:t>
              </w:r>
              <w:r>
                <w:rPr>
                  <w:rFonts w:ascii="Times New Roman" w:hAnsi="Times New Roman"/>
                  <w:color w:val="0000FF"/>
                  <w:u w:val="single"/>
                </w:rPr>
                <w:t>m</w:t>
              </w:r>
              <w:r w:rsidRPr="00BE34D9">
                <w:rPr>
                  <w:rFonts w:ascii="Times New Roman" w:hAnsi="Times New Roman"/>
                  <w:color w:val="0000FF"/>
                  <w:u w:val="single"/>
                  <w:lang w:val="ru-RU"/>
                </w:rPr>
                <w:t>.</w:t>
              </w:r>
              <w:r>
                <w:rPr>
                  <w:rFonts w:ascii="Times New Roman" w:hAnsi="Times New Roman"/>
                  <w:color w:val="0000FF"/>
                  <w:u w:val="single"/>
                </w:rPr>
                <w:t>edsoo</w:t>
              </w:r>
              <w:r w:rsidRPr="00BE34D9">
                <w:rPr>
                  <w:rFonts w:ascii="Times New Roman" w:hAnsi="Times New Roman"/>
                  <w:color w:val="0000FF"/>
                  <w:u w:val="single"/>
                  <w:lang w:val="ru-RU"/>
                </w:rPr>
                <w:t>.</w:t>
              </w:r>
              <w:r>
                <w:rPr>
                  <w:rFonts w:ascii="Times New Roman" w:hAnsi="Times New Roman"/>
                  <w:color w:val="0000FF"/>
                  <w:u w:val="single"/>
                </w:rPr>
                <w:t>ru</w:t>
              </w:r>
              <w:r w:rsidRPr="00BE34D9">
                <w:rPr>
                  <w:rFonts w:ascii="Times New Roman" w:hAnsi="Times New Roman"/>
                  <w:color w:val="0000FF"/>
                  <w:u w:val="single"/>
                  <w:lang w:val="ru-RU"/>
                </w:rPr>
                <w:t>/8866</w:t>
              </w:r>
              <w:r>
                <w:rPr>
                  <w:rFonts w:ascii="Times New Roman" w:hAnsi="Times New Roman"/>
                  <w:color w:val="0000FF"/>
                  <w:u w:val="single"/>
                </w:rPr>
                <w:t>fe</w:t>
              </w:r>
              <w:r w:rsidRPr="00BE34D9">
                <w:rPr>
                  <w:rFonts w:ascii="Times New Roman" w:hAnsi="Times New Roman"/>
                  <w:color w:val="0000FF"/>
                  <w:u w:val="single"/>
                  <w:lang w:val="ru-RU"/>
                </w:rPr>
                <w:t>6</w:t>
              </w:r>
              <w:r>
                <w:rPr>
                  <w:rFonts w:ascii="Times New Roman" w:hAnsi="Times New Roman"/>
                  <w:color w:val="0000FF"/>
                  <w:u w:val="single"/>
                </w:rPr>
                <w:t>e</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51</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Окружность. Касательная к окружности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18.03.2025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/88670800</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52</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Окружность. Касательная к </w:t>
            </w:r>
            <w:r>
              <w:rPr>
                <w:rFonts w:ascii="Times New Roman" w:hAnsi="Times New Roman"/>
                <w:color w:val="000000"/>
                <w:sz w:val="24"/>
              </w:rPr>
              <w:lastRenderedPageBreak/>
              <w:t>окружности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lastRenderedPageBreak/>
              <w:t xml:space="preserve">Библиотека ЦОК </w:t>
            </w:r>
            <w:hyperlink r:id="rId5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/88670</w:t>
              </w:r>
              <w:r>
                <w:rPr>
                  <w:rFonts w:ascii="Times New Roman" w:hAnsi="Times New Roman"/>
                  <w:color w:val="0000FF"/>
                  <w:u w:val="single"/>
                </w:rPr>
                <w:t>e</w:t>
              </w:r>
              <w:r w:rsidRPr="00A420F5">
                <w:rPr>
                  <w:rFonts w:ascii="Times New Roman" w:hAnsi="Times New Roman"/>
                  <w:color w:val="0000FF"/>
                  <w:u w:val="single"/>
                  <w:lang w:val="ru-RU"/>
                </w:rPr>
                <w:t>9</w:t>
              </w:r>
              <w:r>
                <w:rPr>
                  <w:rFonts w:ascii="Times New Roman" w:hAnsi="Times New Roman"/>
                  <w:color w:val="0000FF"/>
                  <w:u w:val="single"/>
                </w:rPr>
                <w:t>a</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lastRenderedPageBreak/>
              <w:t>53</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Окружность. Касательная к окружности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03.04.2025 </w:t>
            </w:r>
          </w:p>
        </w:tc>
        <w:tc>
          <w:tcPr>
            <w:tcW w:w="2873"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54</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Окружность. Касательная к окружности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08.04.2025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55</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Симметричные фигуры</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/8867013</w:t>
              </w:r>
              <w:r>
                <w:rPr>
                  <w:rFonts w:ascii="Times New Roman" w:hAnsi="Times New Roman"/>
                  <w:color w:val="0000FF"/>
                  <w:u w:val="single"/>
                </w:rPr>
                <w:t>e</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56</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Симметричные фигуры</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/88670508</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57</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Геометрические места точек</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17.04.2025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58</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Геометрические места точек</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/88670</w:t>
              </w:r>
              <w:r>
                <w:rPr>
                  <w:rFonts w:ascii="Times New Roman" w:hAnsi="Times New Roman"/>
                  <w:color w:val="0000FF"/>
                  <w:u w:val="single"/>
                </w:rPr>
                <w:t>a</w:t>
              </w:r>
              <w:r w:rsidRPr="00A420F5">
                <w:rPr>
                  <w:rFonts w:ascii="Times New Roman" w:hAnsi="Times New Roman"/>
                  <w:color w:val="0000FF"/>
                  <w:u w:val="single"/>
                  <w:lang w:val="ru-RU"/>
                </w:rPr>
                <w:t>62</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59</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Геометрические места точек</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24.04.2025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60</w:t>
            </w:r>
          </w:p>
        </w:tc>
        <w:tc>
          <w:tcPr>
            <w:tcW w:w="402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Контрольная работа № 5 по теме «Геометрические места точек»</w:t>
            </w:r>
          </w:p>
        </w:tc>
        <w:tc>
          <w:tcPr>
            <w:tcW w:w="1131"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29.04.2025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/8867103</w:t>
              </w:r>
              <w:r>
                <w:rPr>
                  <w:rFonts w:ascii="Times New Roman" w:hAnsi="Times New Roman"/>
                  <w:color w:val="0000FF"/>
                  <w:u w:val="single"/>
                </w:rPr>
                <w:t>e</w:t>
              </w:r>
            </w:hyperlink>
          </w:p>
        </w:tc>
      </w:tr>
      <w:tr w:rsidR="002F7658"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61</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 Начальные геометрические сведения</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06.05.2025 </w:t>
            </w:r>
          </w:p>
        </w:tc>
        <w:tc>
          <w:tcPr>
            <w:tcW w:w="2873"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62</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 Треугольники</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13.05.2025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/886712</w:t>
              </w:r>
              <w:r>
                <w:rPr>
                  <w:rFonts w:ascii="Times New Roman" w:hAnsi="Times New Roman"/>
                  <w:color w:val="0000FF"/>
                  <w:u w:val="single"/>
                </w:rPr>
                <w:t>d</w:t>
              </w:r>
              <w:r w:rsidRPr="00A420F5">
                <w:rPr>
                  <w:rFonts w:ascii="Times New Roman" w:hAnsi="Times New Roman"/>
                  <w:color w:val="0000FF"/>
                  <w:u w:val="single"/>
                  <w:lang w:val="ru-RU"/>
                </w:rPr>
                <w:t>2</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63</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Повторение.Параллельные прямые</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/886716</w:t>
              </w:r>
              <w:r>
                <w:rPr>
                  <w:rFonts w:ascii="Times New Roman" w:hAnsi="Times New Roman"/>
                  <w:color w:val="0000FF"/>
                  <w:u w:val="single"/>
                </w:rPr>
                <w:t>ec</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64</w:t>
            </w:r>
          </w:p>
        </w:tc>
        <w:tc>
          <w:tcPr>
            <w:tcW w:w="402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Повторение.Соотношения между сторонами и углами треугольника</w:t>
            </w:r>
          </w:p>
        </w:tc>
        <w:tc>
          <w:tcPr>
            <w:tcW w:w="1131"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20.05.2025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/88671462</w:t>
              </w:r>
            </w:hyperlink>
          </w:p>
        </w:tc>
      </w:tr>
      <w:tr w:rsidR="002F7658" w:rsidRPr="0019350F" w:rsidTr="001E1028">
        <w:trPr>
          <w:trHeight w:val="144"/>
          <w:tblCellSpacing w:w="20" w:type="nil"/>
        </w:trPr>
        <w:tc>
          <w:tcPr>
            <w:tcW w:w="841" w:type="dxa"/>
            <w:tcMar>
              <w:top w:w="50" w:type="dxa"/>
              <w:left w:w="100" w:type="dxa"/>
            </w:tcMar>
            <w:vAlign w:val="center"/>
          </w:tcPr>
          <w:p w:rsidR="002F7658" w:rsidRDefault="0035326F">
            <w:pPr>
              <w:spacing w:after="0"/>
            </w:pPr>
            <w:r>
              <w:rPr>
                <w:rFonts w:ascii="Times New Roman" w:hAnsi="Times New Roman"/>
                <w:color w:val="000000"/>
                <w:sz w:val="24"/>
              </w:rPr>
              <w:t>65</w:t>
            </w:r>
          </w:p>
        </w:tc>
        <w:tc>
          <w:tcPr>
            <w:tcW w:w="4021"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Повторение.Геометрические места точек.</w:t>
            </w:r>
          </w:p>
        </w:tc>
        <w:tc>
          <w:tcPr>
            <w:tcW w:w="113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/88671188</w:t>
              </w:r>
            </w:hyperlink>
          </w:p>
        </w:tc>
      </w:tr>
      <w:tr w:rsidR="002F7658" w:rsidTr="001E1028">
        <w:trPr>
          <w:trHeight w:val="144"/>
          <w:tblCellSpacing w:w="20" w:type="nil"/>
        </w:trPr>
        <w:tc>
          <w:tcPr>
            <w:tcW w:w="0" w:type="auto"/>
            <w:gridSpan w:val="2"/>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lastRenderedPageBreak/>
              <w:t>ОБЩЕЕ КОЛИЧЕСТВО ЧАСОВ ПО ПРОГРАММЕ</w:t>
            </w:r>
          </w:p>
        </w:tc>
        <w:tc>
          <w:tcPr>
            <w:tcW w:w="1131"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F7658" w:rsidRDefault="002F7658"/>
        </w:tc>
      </w:tr>
    </w:tbl>
    <w:p w:rsidR="002F7658" w:rsidRDefault="002F7658">
      <w:pPr>
        <w:sectPr w:rsidR="002F7658">
          <w:pgSz w:w="16383" w:h="11906" w:orient="landscape"/>
          <w:pgMar w:top="1134" w:right="850" w:bottom="1134" w:left="1701" w:header="720" w:footer="720" w:gutter="0"/>
          <w:cols w:space="720"/>
        </w:sectPr>
      </w:pPr>
    </w:p>
    <w:p w:rsidR="002F7658" w:rsidRDefault="0035326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976"/>
        <w:gridCol w:w="1086"/>
        <w:gridCol w:w="1841"/>
        <w:gridCol w:w="1910"/>
        <w:gridCol w:w="1423"/>
        <w:gridCol w:w="2873"/>
      </w:tblGrid>
      <w:tr w:rsidR="002F7658" w:rsidTr="0019350F">
        <w:trPr>
          <w:trHeight w:val="144"/>
          <w:tblCellSpacing w:w="20" w:type="nil"/>
        </w:trPr>
        <w:tc>
          <w:tcPr>
            <w:tcW w:w="888"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 п/п </w:t>
            </w:r>
          </w:p>
          <w:p w:rsidR="002F7658" w:rsidRDefault="002F7658">
            <w:pPr>
              <w:spacing w:after="0"/>
              <w:ind w:left="135"/>
            </w:pPr>
          </w:p>
        </w:tc>
        <w:tc>
          <w:tcPr>
            <w:tcW w:w="3953"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Тема урока </w:t>
            </w:r>
          </w:p>
          <w:p w:rsidR="002F7658" w:rsidRDefault="002F7658">
            <w:pPr>
              <w:spacing w:after="0"/>
              <w:ind w:left="135"/>
            </w:pPr>
          </w:p>
        </w:tc>
        <w:tc>
          <w:tcPr>
            <w:tcW w:w="0" w:type="auto"/>
            <w:gridSpan w:val="3"/>
            <w:tcMar>
              <w:top w:w="50" w:type="dxa"/>
              <w:left w:w="100" w:type="dxa"/>
            </w:tcMar>
            <w:vAlign w:val="center"/>
          </w:tcPr>
          <w:p w:rsidR="002F7658" w:rsidRDefault="0035326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Дата изучения </w:t>
            </w:r>
          </w:p>
          <w:p w:rsidR="002F7658" w:rsidRDefault="002F7658">
            <w:pPr>
              <w:spacing w:after="0"/>
              <w:ind w:left="135"/>
            </w:pPr>
          </w:p>
        </w:tc>
        <w:tc>
          <w:tcPr>
            <w:tcW w:w="2873"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Электронные цифровые образовательные ресурсы </w:t>
            </w:r>
          </w:p>
          <w:p w:rsidR="002F7658" w:rsidRDefault="002F7658">
            <w:pPr>
              <w:spacing w:after="0"/>
              <w:ind w:left="135"/>
            </w:pPr>
          </w:p>
        </w:tc>
      </w:tr>
      <w:tr w:rsidR="002F7658" w:rsidTr="0019350F">
        <w:trPr>
          <w:trHeight w:val="144"/>
          <w:tblCellSpacing w:w="20" w:type="nil"/>
        </w:trPr>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c>
          <w:tcPr>
            <w:tcW w:w="1152"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Всего </w:t>
            </w:r>
          </w:p>
          <w:p w:rsidR="002F7658" w:rsidRDefault="002F7658">
            <w:pPr>
              <w:spacing w:after="0"/>
              <w:ind w:left="135"/>
            </w:pPr>
          </w:p>
        </w:tc>
        <w:tc>
          <w:tcPr>
            <w:tcW w:w="1841"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Контрольные работы </w:t>
            </w:r>
          </w:p>
          <w:p w:rsidR="002F7658" w:rsidRDefault="002F7658">
            <w:pPr>
              <w:spacing w:after="0"/>
              <w:ind w:left="135"/>
            </w:pPr>
          </w:p>
        </w:tc>
        <w:tc>
          <w:tcPr>
            <w:tcW w:w="1910"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Практические работы </w:t>
            </w:r>
          </w:p>
          <w:p w:rsidR="002F7658" w:rsidRDefault="002F7658">
            <w:pPr>
              <w:spacing w:after="0"/>
              <w:ind w:left="135"/>
            </w:pPr>
          </w:p>
        </w:tc>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Многоугольники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w:t>
              </w:r>
              <w:r>
                <w:rPr>
                  <w:rFonts w:ascii="Times New Roman" w:hAnsi="Times New Roman"/>
                  <w:color w:val="0000FF"/>
                  <w:u w:val="single"/>
                </w:rPr>
                <w:t>af</w:t>
              </w:r>
              <w:r w:rsidRPr="00A420F5">
                <w:rPr>
                  <w:rFonts w:ascii="Times New Roman" w:hAnsi="Times New Roman"/>
                  <w:color w:val="0000FF"/>
                  <w:u w:val="single"/>
                  <w:lang w:val="ru-RU"/>
                </w:rPr>
                <w:t>2</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Многоугольники. Решение задач</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05.09.2024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w:t>
              </w:r>
              <w:r>
                <w:rPr>
                  <w:rFonts w:ascii="Times New Roman" w:hAnsi="Times New Roman"/>
                  <w:color w:val="0000FF"/>
                  <w:u w:val="single"/>
                </w:rPr>
                <w:t>ca</w:t>
              </w:r>
              <w:r w:rsidRPr="00A420F5">
                <w:rPr>
                  <w:rFonts w:ascii="Times New Roman" w:hAnsi="Times New Roman"/>
                  <w:color w:val="0000FF"/>
                  <w:u w:val="single"/>
                  <w:lang w:val="ru-RU"/>
                </w:rPr>
                <w:t>0</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Параллелограмм</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E6420E">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35326F">
              <w:rPr>
                <w:rFonts w:ascii="Times New Roman" w:hAnsi="Times New Roman"/>
                <w:color w:val="000000"/>
                <w:sz w:val="24"/>
              </w:rPr>
              <w:t xml:space="preserve">.09.2024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w:t>
              </w:r>
              <w:r>
                <w:rPr>
                  <w:rFonts w:ascii="Times New Roman" w:hAnsi="Times New Roman"/>
                  <w:color w:val="0000FF"/>
                  <w:u w:val="single"/>
                </w:rPr>
                <w:t>dea</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Параллелограмм, его признаки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E6420E">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35326F">
              <w:rPr>
                <w:rFonts w:ascii="Times New Roman" w:hAnsi="Times New Roman"/>
                <w:color w:val="000000"/>
                <w:sz w:val="24"/>
              </w:rPr>
              <w:t xml:space="preserve">.09.2024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w:t>
              </w:r>
              <w:r>
                <w:rPr>
                  <w:rFonts w:ascii="Times New Roman" w:hAnsi="Times New Roman"/>
                  <w:color w:val="0000FF"/>
                  <w:u w:val="single"/>
                </w:rPr>
                <w:t>ca</w:t>
              </w:r>
              <w:r w:rsidRPr="00A420F5">
                <w:rPr>
                  <w:rFonts w:ascii="Times New Roman" w:hAnsi="Times New Roman"/>
                  <w:color w:val="0000FF"/>
                  <w:u w:val="single"/>
                  <w:lang w:val="ru-RU"/>
                </w:rPr>
                <w:t>0</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«Параллелограмм»</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/88671</w:t>
              </w:r>
              <w:r>
                <w:rPr>
                  <w:rFonts w:ascii="Times New Roman" w:hAnsi="Times New Roman"/>
                  <w:color w:val="0000FF"/>
                  <w:u w:val="single"/>
                </w:rPr>
                <w:t>f</w:t>
              </w:r>
              <w:r w:rsidRPr="00A420F5">
                <w:rPr>
                  <w:rFonts w:ascii="Times New Roman" w:hAnsi="Times New Roman"/>
                  <w:color w:val="0000FF"/>
                  <w:u w:val="single"/>
                  <w:lang w:val="ru-RU"/>
                </w:rPr>
                <w:t>20</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6</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Трапеция</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/88672358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7</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Фалеса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/8867209</w:t>
              </w:r>
              <w:r>
                <w:rPr>
                  <w:rFonts w:ascii="Times New Roman" w:hAnsi="Times New Roman"/>
                  <w:color w:val="0000FF"/>
                  <w:u w:val="single"/>
                </w:rPr>
                <w:t>c</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8</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Задачи на построение</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26.09.2024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/8867252</w:t>
              </w:r>
              <w:r>
                <w:rPr>
                  <w:rFonts w:ascii="Times New Roman" w:hAnsi="Times New Roman"/>
                  <w:color w:val="0000FF"/>
                  <w:u w:val="single"/>
                </w:rPr>
                <w:t>e</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9</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Прямоугольник</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01.10.2024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/88672858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10</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Ромб, квадрат</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w:t>
              </w:r>
              <w:r>
                <w:rPr>
                  <w:rFonts w:ascii="Times New Roman" w:hAnsi="Times New Roman"/>
                  <w:color w:val="0000FF"/>
                  <w:u w:val="single"/>
                </w:rPr>
                <w:t>b</w:t>
              </w:r>
              <w:r w:rsidRPr="00A420F5">
                <w:rPr>
                  <w:rFonts w:ascii="Times New Roman" w:hAnsi="Times New Roman"/>
                  <w:color w:val="0000FF"/>
                  <w:u w:val="single"/>
                  <w:lang w:val="ru-RU"/>
                </w:rPr>
                <w:t>14</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11</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задач</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08.10.2024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w:t>
              </w:r>
              <w:r>
                <w:rPr>
                  <w:rFonts w:ascii="Times New Roman" w:hAnsi="Times New Roman"/>
                  <w:color w:val="0000FF"/>
                  <w:u w:val="single"/>
                </w:rPr>
                <w:t>b</w:t>
              </w:r>
              <w:r w:rsidRPr="00A420F5">
                <w:rPr>
                  <w:rFonts w:ascii="Times New Roman" w:hAnsi="Times New Roman"/>
                  <w:color w:val="0000FF"/>
                  <w:u w:val="single"/>
                  <w:lang w:val="ru-RU"/>
                </w:rPr>
                <w:t>14</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lastRenderedPageBreak/>
              <w:t>12</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Осевая и центральная симметрия</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w:t>
              </w:r>
              <w:r>
                <w:rPr>
                  <w:rFonts w:ascii="Times New Roman" w:hAnsi="Times New Roman"/>
                  <w:color w:val="0000FF"/>
                  <w:u w:val="single"/>
                </w:rPr>
                <w:t>c</w:t>
              </w:r>
              <w:r w:rsidRPr="00A420F5">
                <w:rPr>
                  <w:rFonts w:ascii="Times New Roman" w:hAnsi="Times New Roman"/>
                  <w:color w:val="0000FF"/>
                  <w:u w:val="single"/>
                  <w:lang w:val="ru-RU"/>
                </w:rPr>
                <w:t>9</w:t>
              </w:r>
              <w:r>
                <w:rPr>
                  <w:rFonts w:ascii="Times New Roman" w:hAnsi="Times New Roman"/>
                  <w:color w:val="0000FF"/>
                  <w:u w:val="single"/>
                </w:rPr>
                <w:t>a</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13</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задач</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/8867337</w:t>
              </w:r>
              <w:r>
                <w:rPr>
                  <w:rFonts w:ascii="Times New Roman" w:hAnsi="Times New Roman"/>
                  <w:color w:val="0000FF"/>
                  <w:u w:val="single"/>
                </w:rPr>
                <w:t>a</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14</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Контрольная работа по теме «Четырехугольники»</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w:t>
              </w:r>
              <w:r>
                <w:rPr>
                  <w:rFonts w:ascii="Times New Roman" w:hAnsi="Times New Roman"/>
                  <w:color w:val="0000FF"/>
                  <w:u w:val="single"/>
                </w:rPr>
                <w:t>e</w:t>
              </w:r>
              <w:r w:rsidRPr="00A420F5">
                <w:rPr>
                  <w:rFonts w:ascii="Times New Roman" w:hAnsi="Times New Roman"/>
                  <w:color w:val="0000FF"/>
                  <w:u w:val="single"/>
                  <w:lang w:val="ru-RU"/>
                </w:rPr>
                <w:t>0</w:t>
              </w:r>
              <w:r>
                <w:rPr>
                  <w:rFonts w:ascii="Times New Roman" w:hAnsi="Times New Roman"/>
                  <w:color w:val="0000FF"/>
                  <w:u w:val="single"/>
                </w:rPr>
                <w:t>c</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15</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многоугольника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w:t>
              </w:r>
              <w:r>
                <w:rPr>
                  <w:rFonts w:ascii="Times New Roman" w:hAnsi="Times New Roman"/>
                  <w:color w:val="0000FF"/>
                  <w:u w:val="single"/>
                </w:rPr>
                <w:t>f</w:t>
              </w:r>
              <w:r w:rsidRPr="00A420F5">
                <w:rPr>
                  <w:rFonts w:ascii="Times New Roman" w:hAnsi="Times New Roman"/>
                  <w:color w:val="0000FF"/>
                  <w:u w:val="single"/>
                  <w:lang w:val="ru-RU"/>
                </w:rPr>
                <w:t>38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16</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прямоугольника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24.10.2024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/88672358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17</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параллелограмма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07.11.2024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/88673064</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18</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треугольника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12.11.2024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/88673794</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19</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треугольника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14.11.2024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/88673794</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20</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трапеции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19.11.2024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/886738</w:t>
              </w:r>
              <w:r>
                <w:rPr>
                  <w:rFonts w:ascii="Times New Roman" w:hAnsi="Times New Roman"/>
                  <w:color w:val="0000FF"/>
                  <w:u w:val="single"/>
                </w:rPr>
                <w:t>fc</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21</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трапеции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21.11.2024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w:t>
              </w:r>
              <w:r>
                <w:rPr>
                  <w:rFonts w:ascii="Times New Roman" w:hAnsi="Times New Roman"/>
                  <w:color w:val="0000FF"/>
                  <w:u w:val="single"/>
                </w:rPr>
                <w:t>a</w:t>
              </w:r>
              <w:r w:rsidRPr="00A420F5">
                <w:rPr>
                  <w:rFonts w:ascii="Times New Roman" w:hAnsi="Times New Roman"/>
                  <w:color w:val="0000FF"/>
                  <w:u w:val="single"/>
                  <w:lang w:val="ru-RU"/>
                </w:rPr>
                <w:t>78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22</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Площадь трапеции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26.11.2024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w:t>
              </w:r>
              <w:r>
                <w:rPr>
                  <w:rFonts w:ascii="Times New Roman" w:hAnsi="Times New Roman"/>
                  <w:color w:val="0000FF"/>
                  <w:u w:val="single"/>
                </w:rPr>
                <w:t>bae</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23</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Пифагора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28.11.2024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/88673</w:t>
              </w:r>
              <w:r>
                <w:rPr>
                  <w:rFonts w:ascii="Times New Roman" w:hAnsi="Times New Roman"/>
                  <w:color w:val="0000FF"/>
                  <w:u w:val="single"/>
                </w:rPr>
                <w:t>d</w:t>
              </w:r>
              <w:r w:rsidRPr="00A420F5">
                <w:rPr>
                  <w:rFonts w:ascii="Times New Roman" w:hAnsi="Times New Roman"/>
                  <w:color w:val="0000FF"/>
                  <w:u w:val="single"/>
                  <w:lang w:val="ru-RU"/>
                </w:rPr>
                <w:t>52</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24</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обратная теореме Пифагора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03.12.2024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/8867400</w:t>
              </w:r>
              <w:r>
                <w:rPr>
                  <w:rFonts w:ascii="Times New Roman" w:hAnsi="Times New Roman"/>
                  <w:color w:val="0000FF"/>
                  <w:u w:val="single"/>
                </w:rPr>
                <w:t>e</w:t>
              </w:r>
            </w:hyperlink>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25</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«Теорема Пифагора»</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05.12.2024 </w:t>
            </w:r>
          </w:p>
        </w:tc>
        <w:tc>
          <w:tcPr>
            <w:tcW w:w="2873" w:type="dxa"/>
            <w:tcMar>
              <w:top w:w="50" w:type="dxa"/>
              <w:left w:w="100" w:type="dxa"/>
            </w:tcMar>
            <w:vAlign w:val="center"/>
          </w:tcPr>
          <w:p w:rsidR="002F7658" w:rsidRDefault="002F7658">
            <w:pPr>
              <w:spacing w:after="0"/>
              <w:ind w:left="135"/>
            </w:pPr>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lastRenderedPageBreak/>
              <w:t>26</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задач</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10.12.2024 </w:t>
            </w:r>
          </w:p>
        </w:tc>
        <w:tc>
          <w:tcPr>
            <w:tcW w:w="2873" w:type="dxa"/>
            <w:tcMar>
              <w:top w:w="50" w:type="dxa"/>
              <w:left w:w="100" w:type="dxa"/>
            </w:tcMar>
            <w:vAlign w:val="center"/>
          </w:tcPr>
          <w:p w:rsidR="002F7658" w:rsidRDefault="002F7658">
            <w:pPr>
              <w:spacing w:after="0"/>
              <w:ind w:left="135"/>
            </w:pPr>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27</w:t>
            </w:r>
          </w:p>
        </w:tc>
        <w:tc>
          <w:tcPr>
            <w:tcW w:w="3953" w:type="dxa"/>
            <w:tcMar>
              <w:top w:w="50" w:type="dxa"/>
              <w:left w:w="100" w:type="dxa"/>
            </w:tcMar>
            <w:vAlign w:val="center"/>
          </w:tcPr>
          <w:p w:rsidR="002F7658" w:rsidRPr="0019350F" w:rsidRDefault="0035326F">
            <w:pPr>
              <w:spacing w:after="0"/>
              <w:ind w:left="135"/>
              <w:rPr>
                <w:lang w:val="ru-RU"/>
              </w:rPr>
            </w:pPr>
            <w:r w:rsidRPr="0019350F">
              <w:rPr>
                <w:rFonts w:ascii="Times New Roman" w:hAnsi="Times New Roman"/>
                <w:color w:val="000000"/>
                <w:sz w:val="24"/>
                <w:lang w:val="ru-RU"/>
              </w:rPr>
              <w:t>Решение задач</w:t>
            </w:r>
            <w:r w:rsidR="0019350F" w:rsidRPr="00A420F5">
              <w:rPr>
                <w:rFonts w:ascii="Times New Roman" w:hAnsi="Times New Roman"/>
                <w:color w:val="000000"/>
                <w:sz w:val="24"/>
                <w:lang w:val="ru-RU"/>
              </w:rPr>
              <w:t xml:space="preserve"> Контрольная работа по теме «Площадь»</w:t>
            </w:r>
          </w:p>
        </w:tc>
        <w:tc>
          <w:tcPr>
            <w:tcW w:w="1152" w:type="dxa"/>
            <w:tcMar>
              <w:top w:w="50" w:type="dxa"/>
              <w:left w:w="100" w:type="dxa"/>
            </w:tcMar>
            <w:vAlign w:val="center"/>
          </w:tcPr>
          <w:p w:rsidR="002F7658" w:rsidRDefault="0035326F">
            <w:pPr>
              <w:spacing w:after="0"/>
              <w:ind w:left="135"/>
              <w:jc w:val="center"/>
            </w:pPr>
            <w:r w:rsidRPr="001935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19350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35326F">
              <w:rPr>
                <w:rFonts w:ascii="Times New Roman" w:hAnsi="Times New Roman"/>
                <w:color w:val="000000"/>
                <w:sz w:val="24"/>
              </w:rPr>
              <w:t xml:space="preserve">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12.12.2024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/8867445</w:t>
              </w:r>
              <w:r>
                <w:rPr>
                  <w:rFonts w:ascii="Times New Roman" w:hAnsi="Times New Roman"/>
                  <w:color w:val="0000FF"/>
                  <w:u w:val="single"/>
                </w:rPr>
                <w:t>a</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28</w:t>
            </w:r>
          </w:p>
        </w:tc>
        <w:tc>
          <w:tcPr>
            <w:tcW w:w="3953" w:type="dxa"/>
            <w:tcMar>
              <w:top w:w="50" w:type="dxa"/>
              <w:left w:w="100" w:type="dxa"/>
            </w:tcMar>
            <w:vAlign w:val="center"/>
          </w:tcPr>
          <w:p w:rsidR="002F7658" w:rsidRPr="00A420F5" w:rsidRDefault="0019350F">
            <w:pPr>
              <w:spacing w:after="0"/>
              <w:ind w:left="135"/>
              <w:rPr>
                <w:lang w:val="ru-RU"/>
              </w:rPr>
            </w:pPr>
            <w:r w:rsidRPr="0019350F">
              <w:rPr>
                <w:rFonts w:ascii="Times New Roman" w:hAnsi="Times New Roman"/>
                <w:color w:val="000000"/>
                <w:sz w:val="24"/>
                <w:lang w:val="ru-RU"/>
              </w:rPr>
              <w:t>Решение задач</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19350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35326F">
              <w:rPr>
                <w:rFonts w:ascii="Times New Roman" w:hAnsi="Times New Roman"/>
                <w:color w:val="000000"/>
                <w:sz w:val="24"/>
              </w:rPr>
              <w:t xml:space="preserve">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17.12.2024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/886745</w:t>
              </w:r>
              <w:r>
                <w:rPr>
                  <w:rFonts w:ascii="Times New Roman" w:hAnsi="Times New Roman"/>
                  <w:color w:val="0000FF"/>
                  <w:u w:val="single"/>
                </w:rPr>
                <w:t>fe</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29</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Определение подобных треугольников.</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19.12.2024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/88674860</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30</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Отношение площадей подобных фигур.</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24.12.2024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w:t>
              </w:r>
              <w:r>
                <w:rPr>
                  <w:rFonts w:ascii="Times New Roman" w:hAnsi="Times New Roman"/>
                  <w:color w:val="0000FF"/>
                  <w:u w:val="single"/>
                </w:rPr>
                <w:t>a</w:t>
              </w:r>
              <w:r w:rsidRPr="00A420F5">
                <w:rPr>
                  <w:rFonts w:ascii="Times New Roman" w:hAnsi="Times New Roman"/>
                  <w:color w:val="0000FF"/>
                  <w:u w:val="single"/>
                  <w:lang w:val="ru-RU"/>
                </w:rPr>
                <w:t>22</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31</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Первый признак подобия треугольников</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26.12.2024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w:t>
              </w:r>
              <w:r>
                <w:rPr>
                  <w:rFonts w:ascii="Times New Roman" w:hAnsi="Times New Roman"/>
                  <w:color w:val="0000FF"/>
                  <w:u w:val="single"/>
                </w:rPr>
                <w:t>a</w:t>
              </w:r>
              <w:r w:rsidRPr="00A420F5">
                <w:rPr>
                  <w:rFonts w:ascii="Times New Roman" w:hAnsi="Times New Roman"/>
                  <w:color w:val="0000FF"/>
                  <w:u w:val="single"/>
                  <w:lang w:val="ru-RU"/>
                </w:rPr>
                <w:t>22</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32</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на применение первого признака подобия треугольников</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09.01.2025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/88675288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33</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Второй и третий признак подобия треугольников</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14.01.2025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/8867542</w:t>
              </w:r>
              <w:r>
                <w:rPr>
                  <w:rFonts w:ascii="Times New Roman" w:hAnsi="Times New Roman"/>
                  <w:color w:val="0000FF"/>
                  <w:u w:val="single"/>
                </w:rPr>
                <w:t>c</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34</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на применение второго и третьего признаков подобия треугольников</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16.01.2025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w:t>
              </w:r>
              <w:r>
                <w:rPr>
                  <w:rFonts w:ascii="Times New Roman" w:hAnsi="Times New Roman"/>
                  <w:color w:val="0000FF"/>
                  <w:u w:val="single"/>
                </w:rPr>
                <w:t>e</w:t>
              </w:r>
              <w:r w:rsidRPr="00A420F5">
                <w:rPr>
                  <w:rFonts w:ascii="Times New Roman" w:hAnsi="Times New Roman"/>
                  <w:color w:val="0000FF"/>
                  <w:u w:val="single"/>
                  <w:lang w:val="ru-RU"/>
                </w:rPr>
                <w:t>78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35</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«Признаки подобия треугольников»</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21.01.2025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/8867473</w:t>
              </w:r>
              <w:r>
                <w:rPr>
                  <w:rFonts w:ascii="Times New Roman" w:hAnsi="Times New Roman"/>
                  <w:color w:val="0000FF"/>
                  <w:u w:val="single"/>
                </w:rPr>
                <w:t>e</w:t>
              </w:r>
            </w:hyperlink>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36</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Контрольная работа по теме «Признаки подобия треугольников»</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23.01.2025 </w:t>
            </w:r>
          </w:p>
        </w:tc>
        <w:tc>
          <w:tcPr>
            <w:tcW w:w="2873" w:type="dxa"/>
            <w:tcMar>
              <w:top w:w="50" w:type="dxa"/>
              <w:left w:w="100" w:type="dxa"/>
            </w:tcMar>
            <w:vAlign w:val="center"/>
          </w:tcPr>
          <w:p w:rsidR="002F7658" w:rsidRDefault="002F7658">
            <w:pPr>
              <w:spacing w:after="0"/>
              <w:ind w:left="135"/>
            </w:pPr>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37</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Средняя линия треугольника.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28.01.2025 </w:t>
            </w:r>
          </w:p>
        </w:tc>
        <w:tc>
          <w:tcPr>
            <w:tcW w:w="2873" w:type="dxa"/>
            <w:tcMar>
              <w:top w:w="50" w:type="dxa"/>
              <w:left w:w="100" w:type="dxa"/>
            </w:tcMar>
            <w:vAlign w:val="center"/>
          </w:tcPr>
          <w:p w:rsidR="002F7658" w:rsidRDefault="002F7658">
            <w:pPr>
              <w:spacing w:after="0"/>
              <w:ind w:left="135"/>
            </w:pPr>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38</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Средняя линия треугольника. </w:t>
            </w:r>
            <w:r w:rsidRPr="00A420F5">
              <w:rPr>
                <w:rFonts w:ascii="Times New Roman" w:hAnsi="Times New Roman"/>
                <w:color w:val="000000"/>
                <w:sz w:val="24"/>
                <w:lang w:val="ru-RU"/>
              </w:rPr>
              <w:lastRenderedPageBreak/>
              <w:t>Свойства медиан треугольника</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30.01.2025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lastRenderedPageBreak/>
              <w:t xml:space="preserve">Библиотека ЦОК </w:t>
            </w:r>
            <w:hyperlink r:id="rId9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/88675558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lastRenderedPageBreak/>
              <w:t>39</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Пропорциональные отрезки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04.02.2025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/88675684</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40</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Пропорциональные отрезки в прямоугольном треугольнике</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06.02.2025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/88674</w:t>
              </w:r>
              <w:r>
                <w:rPr>
                  <w:rFonts w:ascii="Times New Roman" w:hAnsi="Times New Roman"/>
                  <w:color w:val="0000FF"/>
                  <w:u w:val="single"/>
                </w:rPr>
                <w:t>f</w:t>
              </w:r>
              <w:r w:rsidRPr="00A420F5">
                <w:rPr>
                  <w:rFonts w:ascii="Times New Roman" w:hAnsi="Times New Roman"/>
                  <w:color w:val="0000FF"/>
                  <w:u w:val="single"/>
                  <w:lang w:val="ru-RU"/>
                </w:rPr>
                <w:t>90</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41</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Измерительные работы на местности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11.02.2025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/8867579</w:t>
              </w:r>
              <w:r>
                <w:rPr>
                  <w:rFonts w:ascii="Times New Roman" w:hAnsi="Times New Roman"/>
                  <w:color w:val="0000FF"/>
                  <w:u w:val="single"/>
                </w:rPr>
                <w:t>c</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42</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Задачи на построение методом подобия</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13.02.2025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/88675918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43</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Задачи на построение методом подобия</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18.02.2025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/88675918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44</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Синус, косинус и тангенс острого угла прямоугольного треугольника</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20.02.2025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w:t>
              </w:r>
              <w:r>
                <w:rPr>
                  <w:rFonts w:ascii="Times New Roman" w:hAnsi="Times New Roman"/>
                  <w:color w:val="0000FF"/>
                  <w:u w:val="single"/>
                </w:rPr>
                <w:t>abc</w:t>
              </w:r>
            </w:hyperlink>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45</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Значения синуса, косинуса, тангенса для углов 30°, 45°, 60°, 90°.</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25.02.2025 </w:t>
            </w:r>
          </w:p>
        </w:tc>
        <w:tc>
          <w:tcPr>
            <w:tcW w:w="2873" w:type="dxa"/>
            <w:tcMar>
              <w:top w:w="50" w:type="dxa"/>
              <w:left w:w="100" w:type="dxa"/>
            </w:tcMar>
            <w:vAlign w:val="center"/>
          </w:tcPr>
          <w:p w:rsidR="002F7658" w:rsidRDefault="002F7658">
            <w:pPr>
              <w:spacing w:after="0"/>
              <w:ind w:left="135"/>
            </w:pPr>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46</w:t>
            </w:r>
          </w:p>
        </w:tc>
        <w:tc>
          <w:tcPr>
            <w:tcW w:w="3953"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Соотношение между сторонами и углами прямоугольного треугольника</w:t>
            </w:r>
          </w:p>
        </w:tc>
        <w:tc>
          <w:tcPr>
            <w:tcW w:w="1152"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27.02.2025 </w:t>
            </w:r>
          </w:p>
        </w:tc>
        <w:tc>
          <w:tcPr>
            <w:tcW w:w="2873" w:type="dxa"/>
            <w:tcMar>
              <w:top w:w="50" w:type="dxa"/>
              <w:left w:w="100" w:type="dxa"/>
            </w:tcMar>
            <w:vAlign w:val="center"/>
          </w:tcPr>
          <w:p w:rsidR="002F7658" w:rsidRDefault="002F7658">
            <w:pPr>
              <w:spacing w:after="0"/>
              <w:ind w:left="135"/>
            </w:pPr>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47</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Контрольная работа: «Соотношения между сторонами и углами прямоугольного треугольника»</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04.03.2025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w:t>
              </w:r>
              <w:r>
                <w:rPr>
                  <w:rFonts w:ascii="Times New Roman" w:hAnsi="Times New Roman"/>
                  <w:color w:val="0000FF"/>
                  <w:u w:val="single"/>
                </w:rPr>
                <w:t>d</w:t>
              </w:r>
              <w:r w:rsidRPr="00A420F5">
                <w:rPr>
                  <w:rFonts w:ascii="Times New Roman" w:hAnsi="Times New Roman"/>
                  <w:color w:val="0000FF"/>
                  <w:u w:val="single"/>
                  <w:lang w:val="ru-RU"/>
                </w:rPr>
                <w:t>32</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48</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Взаимное расположение прямой и окружности.</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06.03.2025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/88675</w:t>
              </w:r>
              <w:r>
                <w:rPr>
                  <w:rFonts w:ascii="Times New Roman" w:hAnsi="Times New Roman"/>
                  <w:color w:val="0000FF"/>
                  <w:u w:val="single"/>
                </w:rPr>
                <w:t>f</w:t>
              </w:r>
              <w:r w:rsidRPr="00A420F5">
                <w:rPr>
                  <w:rFonts w:ascii="Times New Roman" w:hAnsi="Times New Roman"/>
                  <w:color w:val="0000FF"/>
                  <w:u w:val="single"/>
                  <w:lang w:val="ru-RU"/>
                </w:rPr>
                <w:t>44</w:t>
              </w:r>
            </w:hyperlink>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49</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Касательная к окружности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11.03.2025 </w:t>
            </w:r>
          </w:p>
        </w:tc>
        <w:tc>
          <w:tcPr>
            <w:tcW w:w="2873" w:type="dxa"/>
            <w:tcMar>
              <w:top w:w="50" w:type="dxa"/>
              <w:left w:w="100" w:type="dxa"/>
            </w:tcMar>
            <w:vAlign w:val="center"/>
          </w:tcPr>
          <w:p w:rsidR="002F7658" w:rsidRDefault="002F7658">
            <w:pPr>
              <w:spacing w:after="0"/>
              <w:ind w:left="135"/>
            </w:pPr>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50</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Касательная к окружности. </w:t>
            </w:r>
            <w:r w:rsidRPr="00A420F5">
              <w:rPr>
                <w:rFonts w:ascii="Times New Roman" w:hAnsi="Times New Roman"/>
                <w:color w:val="000000"/>
                <w:sz w:val="24"/>
                <w:lang w:val="ru-RU"/>
              </w:rPr>
              <w:lastRenderedPageBreak/>
              <w:t>Решение задач</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13.03.2025 </w:t>
            </w:r>
          </w:p>
        </w:tc>
        <w:tc>
          <w:tcPr>
            <w:tcW w:w="2873" w:type="dxa"/>
            <w:tcMar>
              <w:top w:w="50" w:type="dxa"/>
              <w:left w:w="100" w:type="dxa"/>
            </w:tcMar>
            <w:vAlign w:val="center"/>
          </w:tcPr>
          <w:p w:rsidR="002F7658" w:rsidRDefault="002F7658">
            <w:pPr>
              <w:spacing w:after="0"/>
              <w:ind w:left="135"/>
            </w:pPr>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lastRenderedPageBreak/>
              <w:t>51</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Градусная мера дуги окружности.</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18.03.2025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1407</w:t>
              </w:r>
              <w:r>
                <w:rPr>
                  <w:rFonts w:ascii="Times New Roman" w:hAnsi="Times New Roman"/>
                  <w:color w:val="0000FF"/>
                  <w:u w:val="single"/>
                </w:rPr>
                <w:t>e</w:t>
              </w:r>
              <w:r w:rsidRPr="00A420F5">
                <w:rPr>
                  <w:rFonts w:ascii="Times New Roman" w:hAnsi="Times New Roman"/>
                  <w:color w:val="0000FF"/>
                  <w:u w:val="single"/>
                  <w:lang w:val="ru-RU"/>
                </w:rPr>
                <w:t>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52</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о вписанном угле</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20.03.2025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1415</w:t>
              </w:r>
              <w:r>
                <w:rPr>
                  <w:rFonts w:ascii="Times New Roman" w:hAnsi="Times New Roman"/>
                  <w:color w:val="0000FF"/>
                  <w:u w:val="single"/>
                </w:rPr>
                <w:t>b</w:t>
              </w:r>
              <w:r w:rsidRPr="00A420F5">
                <w:rPr>
                  <w:rFonts w:ascii="Times New Roman" w:hAnsi="Times New Roman"/>
                  <w:color w:val="0000FF"/>
                  <w:u w:val="single"/>
                  <w:lang w:val="ru-RU"/>
                </w:rPr>
                <w:t>2</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53</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Теорема об отрезках пересекающихся хорд</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141940</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54</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«Центральные и вписанные углы»</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08.04.2025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w:t>
              </w:r>
              <w:r>
                <w:rPr>
                  <w:rFonts w:ascii="Times New Roman" w:hAnsi="Times New Roman"/>
                  <w:color w:val="0000FF"/>
                  <w:u w:val="single"/>
                </w:rPr>
                <w:t>b</w:t>
              </w:r>
              <w:r w:rsidRPr="00A420F5">
                <w:rPr>
                  <w:rFonts w:ascii="Times New Roman" w:hAnsi="Times New Roman"/>
                  <w:color w:val="0000FF"/>
                  <w:u w:val="single"/>
                  <w:lang w:val="ru-RU"/>
                </w:rPr>
                <w:t>34</w:t>
              </w:r>
            </w:hyperlink>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55</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Свойство биссектрисы углов</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10.04.2025 </w:t>
            </w:r>
          </w:p>
        </w:tc>
        <w:tc>
          <w:tcPr>
            <w:tcW w:w="2873" w:type="dxa"/>
            <w:tcMar>
              <w:top w:w="50" w:type="dxa"/>
              <w:left w:w="100" w:type="dxa"/>
            </w:tcMar>
            <w:vAlign w:val="center"/>
          </w:tcPr>
          <w:p w:rsidR="002F7658" w:rsidRDefault="002F7658">
            <w:pPr>
              <w:spacing w:after="0"/>
              <w:ind w:left="135"/>
            </w:pPr>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56</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Серединный перпендикуляр</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15.04.2025 </w:t>
            </w:r>
          </w:p>
        </w:tc>
        <w:tc>
          <w:tcPr>
            <w:tcW w:w="2873" w:type="dxa"/>
            <w:tcMar>
              <w:top w:w="50" w:type="dxa"/>
              <w:left w:w="100" w:type="dxa"/>
            </w:tcMar>
            <w:vAlign w:val="center"/>
          </w:tcPr>
          <w:p w:rsidR="002F7658" w:rsidRDefault="002F7658">
            <w:pPr>
              <w:spacing w:after="0"/>
              <w:ind w:left="135"/>
            </w:pPr>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57</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Теорема о точке пересечения высот треугольника</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140</w:t>
              </w:r>
              <w:r>
                <w:rPr>
                  <w:rFonts w:ascii="Times New Roman" w:hAnsi="Times New Roman"/>
                  <w:color w:val="0000FF"/>
                  <w:u w:val="single"/>
                </w:rPr>
                <w:t>f</w:t>
              </w:r>
              <w:r w:rsidRPr="00A420F5">
                <w:rPr>
                  <w:rFonts w:ascii="Times New Roman" w:hAnsi="Times New Roman"/>
                  <w:color w:val="0000FF"/>
                  <w:u w:val="single"/>
                  <w:lang w:val="ru-RU"/>
                </w:rPr>
                <w:t>86</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58</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Теорема о точке пересечения высот треугольника</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1416</w:t>
              </w:r>
              <w:r>
                <w:rPr>
                  <w:rFonts w:ascii="Times New Roman" w:hAnsi="Times New Roman"/>
                  <w:color w:val="0000FF"/>
                  <w:u w:val="single"/>
                </w:rPr>
                <w:t>d</w:t>
              </w:r>
              <w:r w:rsidRPr="00A420F5">
                <w:rPr>
                  <w:rFonts w:ascii="Times New Roman" w:hAnsi="Times New Roman"/>
                  <w:color w:val="0000FF"/>
                  <w:u w:val="single"/>
                  <w:lang w:val="ru-RU"/>
                </w:rPr>
                <w:t>4</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59</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Свойство описанного четырехугольника</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24.04.2025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1416</w:t>
              </w:r>
              <w:r>
                <w:rPr>
                  <w:rFonts w:ascii="Times New Roman" w:hAnsi="Times New Roman"/>
                  <w:color w:val="0000FF"/>
                  <w:u w:val="single"/>
                </w:rPr>
                <w:t>d</w:t>
              </w:r>
              <w:r w:rsidRPr="00A420F5">
                <w:rPr>
                  <w:rFonts w:ascii="Times New Roman" w:hAnsi="Times New Roman"/>
                  <w:color w:val="0000FF"/>
                  <w:u w:val="single"/>
                  <w:lang w:val="ru-RU"/>
                </w:rPr>
                <w:t>4</w:t>
              </w:r>
            </w:hyperlink>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60</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Описанная окружность. Свойство вписанного четырехугольника</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29.04.2025 </w:t>
            </w:r>
          </w:p>
        </w:tc>
        <w:tc>
          <w:tcPr>
            <w:tcW w:w="2873" w:type="dxa"/>
            <w:tcMar>
              <w:top w:w="50" w:type="dxa"/>
              <w:left w:w="100" w:type="dxa"/>
            </w:tcMar>
            <w:vAlign w:val="center"/>
          </w:tcPr>
          <w:p w:rsidR="002F7658" w:rsidRDefault="002F7658">
            <w:pPr>
              <w:spacing w:after="0"/>
              <w:ind w:left="135"/>
            </w:pPr>
          </w:p>
        </w:tc>
      </w:tr>
      <w:tr w:rsid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61</w:t>
            </w:r>
          </w:p>
        </w:tc>
        <w:tc>
          <w:tcPr>
            <w:tcW w:w="395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«Окружность»</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06.05.2025 </w:t>
            </w:r>
          </w:p>
        </w:tc>
        <w:tc>
          <w:tcPr>
            <w:tcW w:w="2873" w:type="dxa"/>
            <w:tcMar>
              <w:top w:w="50" w:type="dxa"/>
              <w:left w:w="100" w:type="dxa"/>
            </w:tcMar>
            <w:vAlign w:val="center"/>
          </w:tcPr>
          <w:p w:rsidR="002F7658" w:rsidRDefault="002F7658">
            <w:pPr>
              <w:spacing w:after="0"/>
              <w:ind w:left="135"/>
            </w:pPr>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62</w:t>
            </w:r>
          </w:p>
        </w:tc>
        <w:tc>
          <w:tcPr>
            <w:tcW w:w="3953" w:type="dxa"/>
            <w:tcMar>
              <w:top w:w="50" w:type="dxa"/>
              <w:left w:w="100" w:type="dxa"/>
            </w:tcMar>
            <w:vAlign w:val="center"/>
          </w:tcPr>
          <w:p w:rsidR="002F7658" w:rsidRPr="00A420F5" w:rsidRDefault="0019350F">
            <w:pPr>
              <w:spacing w:after="0"/>
              <w:ind w:left="135"/>
              <w:rPr>
                <w:lang w:val="ru-RU"/>
              </w:rPr>
            </w:pPr>
            <w:r w:rsidRPr="00A420F5">
              <w:rPr>
                <w:rFonts w:ascii="Times New Roman" w:hAnsi="Times New Roman"/>
                <w:color w:val="000000"/>
                <w:sz w:val="24"/>
                <w:lang w:val="ru-RU"/>
              </w:rPr>
              <w:t>Решение задач по теме «Окружность»</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Pr="0019350F" w:rsidRDefault="0019350F" w:rsidP="0019350F">
            <w:pPr>
              <w:spacing w:after="0"/>
              <w:rPr>
                <w:lang w:val="ru-RU"/>
              </w:rPr>
            </w:pPr>
            <w:r>
              <w:rPr>
                <w:rFonts w:ascii="Times New Roman" w:hAnsi="Times New Roman"/>
                <w:color w:val="000000"/>
                <w:sz w:val="24"/>
                <w:lang w:val="ru-RU"/>
              </w:rPr>
              <w:t>0</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13.05.2025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1410</w:t>
              </w:r>
              <w:r>
                <w:rPr>
                  <w:rFonts w:ascii="Times New Roman" w:hAnsi="Times New Roman"/>
                  <w:color w:val="0000FF"/>
                  <w:u w:val="single"/>
                </w:rPr>
                <w:t>a</w:t>
              </w:r>
              <w:r w:rsidRPr="00A420F5">
                <w:rPr>
                  <w:rFonts w:ascii="Times New Roman" w:hAnsi="Times New Roman"/>
                  <w:color w:val="0000FF"/>
                  <w:u w:val="single"/>
                  <w:lang w:val="ru-RU"/>
                </w:rPr>
                <w:t>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63</w:t>
            </w:r>
          </w:p>
        </w:tc>
        <w:tc>
          <w:tcPr>
            <w:tcW w:w="3953" w:type="dxa"/>
            <w:tcMar>
              <w:top w:w="50" w:type="dxa"/>
              <w:left w:w="100" w:type="dxa"/>
            </w:tcMar>
            <w:vAlign w:val="center"/>
          </w:tcPr>
          <w:p w:rsidR="002F7658" w:rsidRPr="0019350F" w:rsidRDefault="0019350F">
            <w:pPr>
              <w:spacing w:after="0"/>
              <w:ind w:left="135"/>
              <w:rPr>
                <w:lang w:val="ru-RU"/>
              </w:rPr>
            </w:pPr>
            <w:r w:rsidRPr="00A420F5">
              <w:rPr>
                <w:rFonts w:ascii="Times New Roman" w:hAnsi="Times New Roman"/>
                <w:color w:val="000000"/>
                <w:sz w:val="24"/>
                <w:lang w:val="ru-RU"/>
              </w:rPr>
              <w:t>Контрольная работа по теме «Окружность»</w:t>
            </w:r>
          </w:p>
        </w:tc>
        <w:tc>
          <w:tcPr>
            <w:tcW w:w="1152" w:type="dxa"/>
            <w:tcMar>
              <w:top w:w="50" w:type="dxa"/>
              <w:left w:w="100" w:type="dxa"/>
            </w:tcMar>
            <w:vAlign w:val="center"/>
          </w:tcPr>
          <w:p w:rsidR="002F7658" w:rsidRDefault="0035326F">
            <w:pPr>
              <w:spacing w:after="0"/>
              <w:ind w:left="135"/>
              <w:jc w:val="center"/>
            </w:pPr>
            <w:r w:rsidRPr="001935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19350F">
            <w:pPr>
              <w:spacing w:after="0"/>
              <w:ind w:left="135"/>
              <w:jc w:val="center"/>
            </w:pPr>
            <w:r>
              <w:rPr>
                <w:rFonts w:ascii="Times New Roman" w:hAnsi="Times New Roman"/>
                <w:color w:val="000000"/>
                <w:sz w:val="24"/>
              </w:rPr>
              <w:t xml:space="preserve"> 1</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w:t>
              </w:r>
              <w:r>
                <w:rPr>
                  <w:rFonts w:ascii="Times New Roman" w:hAnsi="Times New Roman"/>
                  <w:color w:val="0000FF"/>
                  <w:u w:val="single"/>
                </w:rPr>
                <w:t>c</w:t>
              </w:r>
              <w:r w:rsidRPr="00A420F5">
                <w:rPr>
                  <w:rFonts w:ascii="Times New Roman" w:hAnsi="Times New Roman"/>
                  <w:color w:val="0000FF"/>
                  <w:u w:val="single"/>
                  <w:lang w:val="ru-RU"/>
                </w:rPr>
                <w:t>88</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t>64</w:t>
            </w:r>
          </w:p>
        </w:tc>
        <w:tc>
          <w:tcPr>
            <w:tcW w:w="3953" w:type="dxa"/>
            <w:tcMar>
              <w:top w:w="50" w:type="dxa"/>
              <w:left w:w="100" w:type="dxa"/>
            </w:tcMar>
            <w:vAlign w:val="center"/>
          </w:tcPr>
          <w:p w:rsidR="002F7658" w:rsidRPr="0019350F" w:rsidRDefault="0019350F" w:rsidP="0019350F">
            <w:pPr>
              <w:spacing w:after="0"/>
              <w:rPr>
                <w:lang w:val="ru-RU"/>
              </w:rPr>
            </w:pPr>
            <w:r>
              <w:rPr>
                <w:rFonts w:ascii="Times New Roman" w:hAnsi="Times New Roman"/>
                <w:color w:val="000000"/>
                <w:sz w:val="24"/>
                <w:lang w:val="ru-RU"/>
              </w:rPr>
              <w:t>Повторение.</w:t>
            </w:r>
          </w:p>
        </w:tc>
        <w:tc>
          <w:tcPr>
            <w:tcW w:w="1152" w:type="dxa"/>
            <w:tcMar>
              <w:top w:w="50" w:type="dxa"/>
              <w:left w:w="100" w:type="dxa"/>
            </w:tcMar>
            <w:vAlign w:val="center"/>
          </w:tcPr>
          <w:p w:rsidR="002F7658" w:rsidRDefault="0035326F">
            <w:pPr>
              <w:spacing w:after="0"/>
              <w:ind w:left="135"/>
              <w:jc w:val="center"/>
            </w:pPr>
            <w:r w:rsidRPr="001935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1E1028">
            <w:pPr>
              <w:spacing w:after="0"/>
              <w:ind w:left="135"/>
              <w:jc w:val="center"/>
            </w:pPr>
            <w:r>
              <w:rPr>
                <w:rFonts w:ascii="Times New Roman" w:hAnsi="Times New Roman"/>
                <w:color w:val="000000"/>
                <w:sz w:val="24"/>
              </w:rPr>
              <w:t xml:space="preserve"> 0</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lastRenderedPageBreak/>
              <w:t xml:space="preserve">Библиотека ЦОК </w:t>
            </w:r>
            <w:hyperlink r:id="rId11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141</w:t>
              </w:r>
              <w:r>
                <w:rPr>
                  <w:rFonts w:ascii="Times New Roman" w:hAnsi="Times New Roman"/>
                  <w:color w:val="0000FF"/>
                  <w:u w:val="single"/>
                </w:rPr>
                <w:t>ddc</w:t>
              </w:r>
            </w:hyperlink>
          </w:p>
        </w:tc>
      </w:tr>
      <w:tr w:rsidR="0019350F" w:rsidRPr="0019350F" w:rsidTr="0019350F">
        <w:trPr>
          <w:trHeight w:val="144"/>
          <w:tblCellSpacing w:w="20" w:type="nil"/>
        </w:trPr>
        <w:tc>
          <w:tcPr>
            <w:tcW w:w="888" w:type="dxa"/>
            <w:tcMar>
              <w:top w:w="50" w:type="dxa"/>
              <w:left w:w="100" w:type="dxa"/>
            </w:tcMar>
            <w:vAlign w:val="center"/>
          </w:tcPr>
          <w:p w:rsidR="002F7658" w:rsidRDefault="0035326F">
            <w:pPr>
              <w:spacing w:after="0"/>
            </w:pPr>
            <w:r>
              <w:rPr>
                <w:rFonts w:ascii="Times New Roman" w:hAnsi="Times New Roman"/>
                <w:color w:val="000000"/>
                <w:sz w:val="24"/>
              </w:rPr>
              <w:lastRenderedPageBreak/>
              <w:t>65</w:t>
            </w:r>
          </w:p>
        </w:tc>
        <w:tc>
          <w:tcPr>
            <w:tcW w:w="3953"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 Площадь. Окружность.</w:t>
            </w:r>
          </w:p>
        </w:tc>
        <w:tc>
          <w:tcPr>
            <w:tcW w:w="1152"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22.05.2025 </w:t>
            </w:r>
          </w:p>
        </w:tc>
        <w:tc>
          <w:tcPr>
            <w:tcW w:w="2873"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142368</w:t>
              </w:r>
            </w:hyperlink>
          </w:p>
        </w:tc>
      </w:tr>
      <w:tr w:rsidR="002F7658" w:rsidTr="0019350F">
        <w:trPr>
          <w:trHeight w:val="144"/>
          <w:tblCellSpacing w:w="20" w:type="nil"/>
        </w:trPr>
        <w:tc>
          <w:tcPr>
            <w:tcW w:w="0" w:type="auto"/>
            <w:gridSpan w:val="2"/>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ОБЩЕЕ КОЛИЧЕСТВО ЧАСОВ ПО ПРОГРАММЕ</w:t>
            </w:r>
          </w:p>
        </w:tc>
        <w:tc>
          <w:tcPr>
            <w:tcW w:w="1152"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F7658" w:rsidRDefault="001E1028">
            <w:pPr>
              <w:spacing w:after="0"/>
              <w:ind w:left="135"/>
              <w:jc w:val="center"/>
            </w:pPr>
            <w:r>
              <w:rPr>
                <w:rFonts w:ascii="Times New Roman" w:hAnsi="Times New Roman"/>
                <w:color w:val="000000"/>
                <w:sz w:val="24"/>
              </w:rPr>
              <w:t xml:space="preserve"> 5</w:t>
            </w:r>
            <w:r w:rsidR="0035326F">
              <w:rPr>
                <w:rFonts w:ascii="Times New Roman" w:hAnsi="Times New Roman"/>
                <w:color w:val="000000"/>
                <w:sz w:val="24"/>
              </w:rPr>
              <w:t xml:space="preserve">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F7658" w:rsidRDefault="002F7658"/>
        </w:tc>
      </w:tr>
    </w:tbl>
    <w:p w:rsidR="002F7658" w:rsidRDefault="002F7658">
      <w:pPr>
        <w:sectPr w:rsidR="002F7658">
          <w:pgSz w:w="16383" w:h="11906" w:orient="landscape"/>
          <w:pgMar w:top="1134" w:right="850" w:bottom="1134" w:left="1701" w:header="720" w:footer="720" w:gutter="0"/>
          <w:cols w:space="720"/>
        </w:sectPr>
      </w:pPr>
    </w:p>
    <w:p w:rsidR="002F7658" w:rsidRDefault="0035326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1"/>
        <w:gridCol w:w="3926"/>
        <w:gridCol w:w="1108"/>
        <w:gridCol w:w="1841"/>
        <w:gridCol w:w="1910"/>
        <w:gridCol w:w="1423"/>
        <w:gridCol w:w="2861"/>
      </w:tblGrid>
      <w:tr w:rsidR="002F7658" w:rsidTr="001E1028">
        <w:trPr>
          <w:trHeight w:val="144"/>
          <w:tblCellSpacing w:w="20" w:type="nil"/>
        </w:trPr>
        <w:tc>
          <w:tcPr>
            <w:tcW w:w="925"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 п/п </w:t>
            </w:r>
          </w:p>
          <w:p w:rsidR="002F7658" w:rsidRDefault="002F7658">
            <w:pPr>
              <w:spacing w:after="0"/>
              <w:ind w:left="135"/>
            </w:pPr>
          </w:p>
        </w:tc>
        <w:tc>
          <w:tcPr>
            <w:tcW w:w="3901"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Тема урока </w:t>
            </w:r>
          </w:p>
          <w:p w:rsidR="002F7658" w:rsidRDefault="002F7658">
            <w:pPr>
              <w:spacing w:after="0"/>
              <w:ind w:left="135"/>
            </w:pPr>
          </w:p>
        </w:tc>
        <w:tc>
          <w:tcPr>
            <w:tcW w:w="0" w:type="auto"/>
            <w:gridSpan w:val="3"/>
            <w:tcMar>
              <w:top w:w="50" w:type="dxa"/>
              <w:left w:w="100" w:type="dxa"/>
            </w:tcMar>
            <w:vAlign w:val="center"/>
          </w:tcPr>
          <w:p w:rsidR="002F7658" w:rsidRDefault="0035326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Дата изучения </w:t>
            </w:r>
          </w:p>
          <w:p w:rsidR="002F7658" w:rsidRDefault="002F7658">
            <w:pPr>
              <w:spacing w:after="0"/>
              <w:ind w:left="135"/>
            </w:pPr>
          </w:p>
        </w:tc>
        <w:tc>
          <w:tcPr>
            <w:tcW w:w="2861" w:type="dxa"/>
            <w:vMerge w:val="restart"/>
            <w:tcMar>
              <w:top w:w="50" w:type="dxa"/>
              <w:left w:w="100" w:type="dxa"/>
            </w:tcMar>
            <w:vAlign w:val="center"/>
          </w:tcPr>
          <w:p w:rsidR="002F7658" w:rsidRDefault="0035326F">
            <w:pPr>
              <w:spacing w:after="0"/>
              <w:ind w:left="135"/>
            </w:pPr>
            <w:r>
              <w:rPr>
                <w:rFonts w:ascii="Times New Roman" w:hAnsi="Times New Roman"/>
                <w:b/>
                <w:color w:val="000000"/>
                <w:sz w:val="24"/>
              </w:rPr>
              <w:t xml:space="preserve">Электронные цифровые образовательные ресурсы </w:t>
            </w:r>
          </w:p>
          <w:p w:rsidR="002F7658" w:rsidRDefault="002F7658">
            <w:pPr>
              <w:spacing w:after="0"/>
              <w:ind w:left="135"/>
            </w:pPr>
          </w:p>
        </w:tc>
      </w:tr>
      <w:tr w:rsidR="002F7658" w:rsidTr="001E1028">
        <w:trPr>
          <w:trHeight w:val="144"/>
          <w:tblCellSpacing w:w="20" w:type="nil"/>
        </w:trPr>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c>
          <w:tcPr>
            <w:tcW w:w="1179"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Всего </w:t>
            </w:r>
          </w:p>
          <w:p w:rsidR="002F7658" w:rsidRDefault="002F7658">
            <w:pPr>
              <w:spacing w:after="0"/>
              <w:ind w:left="135"/>
            </w:pPr>
          </w:p>
        </w:tc>
        <w:tc>
          <w:tcPr>
            <w:tcW w:w="1841"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Контрольные работы </w:t>
            </w:r>
          </w:p>
          <w:p w:rsidR="002F7658" w:rsidRDefault="002F7658">
            <w:pPr>
              <w:spacing w:after="0"/>
              <w:ind w:left="135"/>
            </w:pPr>
          </w:p>
        </w:tc>
        <w:tc>
          <w:tcPr>
            <w:tcW w:w="1910" w:type="dxa"/>
            <w:tcMar>
              <w:top w:w="50" w:type="dxa"/>
              <w:left w:w="100" w:type="dxa"/>
            </w:tcMar>
            <w:vAlign w:val="center"/>
          </w:tcPr>
          <w:p w:rsidR="002F7658" w:rsidRDefault="0035326F">
            <w:pPr>
              <w:spacing w:after="0"/>
              <w:ind w:left="135"/>
            </w:pPr>
            <w:r>
              <w:rPr>
                <w:rFonts w:ascii="Times New Roman" w:hAnsi="Times New Roman"/>
                <w:b/>
                <w:color w:val="000000"/>
                <w:sz w:val="24"/>
              </w:rPr>
              <w:t xml:space="preserve">Практические работы </w:t>
            </w:r>
          </w:p>
          <w:p w:rsidR="002F7658" w:rsidRDefault="002F7658">
            <w:pPr>
              <w:spacing w:after="0"/>
              <w:ind w:left="135"/>
            </w:pPr>
          </w:p>
        </w:tc>
        <w:tc>
          <w:tcPr>
            <w:tcW w:w="0" w:type="auto"/>
            <w:vMerge/>
            <w:tcBorders>
              <w:top w:val="nil"/>
            </w:tcBorders>
            <w:tcMar>
              <w:top w:w="50" w:type="dxa"/>
              <w:left w:w="100" w:type="dxa"/>
            </w:tcMar>
          </w:tcPr>
          <w:p w:rsidR="002F7658" w:rsidRDefault="002F7658"/>
        </w:tc>
        <w:tc>
          <w:tcPr>
            <w:tcW w:w="0" w:type="auto"/>
            <w:vMerge/>
            <w:tcBorders>
              <w:top w:val="nil"/>
            </w:tcBorders>
            <w:tcMar>
              <w:top w:w="50" w:type="dxa"/>
              <w:left w:w="100" w:type="dxa"/>
            </w:tcMar>
          </w:tcPr>
          <w:p w:rsidR="002F7658" w:rsidRDefault="002F7658"/>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Понятие вектора. Откладывание вектора от данной точки.</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03.09.2024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1424</w:t>
              </w:r>
              <w:r>
                <w:rPr>
                  <w:rFonts w:ascii="Times New Roman" w:hAnsi="Times New Roman"/>
                  <w:color w:val="0000FF"/>
                  <w:u w:val="single"/>
                </w:rPr>
                <w:t>bc</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w:t>
            </w:r>
          </w:p>
        </w:tc>
        <w:tc>
          <w:tcPr>
            <w:tcW w:w="390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Понятие вектора. Откладывание вектора от данной точки.</w:t>
            </w:r>
          </w:p>
        </w:tc>
        <w:tc>
          <w:tcPr>
            <w:tcW w:w="1179"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05.09.2024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Сумма двух векторов.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10.09.2024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14336</w:t>
              </w:r>
              <w:r>
                <w:rPr>
                  <w:rFonts w:ascii="Times New Roman" w:hAnsi="Times New Roman"/>
                  <w:color w:val="0000FF"/>
                  <w:u w:val="single"/>
                </w:rPr>
                <w:t>c</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Сумма нескольких векторов.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12.09.2024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Вычитание векторов.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17.09.2024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w:t>
              </w:r>
              <w:r>
                <w:rPr>
                  <w:rFonts w:ascii="Times New Roman" w:hAnsi="Times New Roman"/>
                  <w:color w:val="0000FF"/>
                  <w:u w:val="single"/>
                </w:rPr>
                <w:t>d</w:t>
              </w:r>
              <w:r w:rsidRPr="00A420F5">
                <w:rPr>
                  <w:rFonts w:ascii="Times New Roman" w:hAnsi="Times New Roman"/>
                  <w:color w:val="0000FF"/>
                  <w:u w:val="single"/>
                  <w:lang w:val="ru-RU"/>
                </w:rPr>
                <w:t>5</w:t>
              </w:r>
              <w:r>
                <w:rPr>
                  <w:rFonts w:ascii="Times New Roman" w:hAnsi="Times New Roman"/>
                  <w:color w:val="0000FF"/>
                  <w:u w:val="single"/>
                </w:rPr>
                <w:t>e</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6</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«Сложение векторов».</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19.09.2024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w:t>
              </w:r>
              <w:r>
                <w:rPr>
                  <w:rFonts w:ascii="Times New Roman" w:hAnsi="Times New Roman"/>
                  <w:color w:val="0000FF"/>
                  <w:u w:val="single"/>
                </w:rPr>
                <w:t>e</w:t>
              </w:r>
              <w:r w:rsidRPr="00A420F5">
                <w:rPr>
                  <w:rFonts w:ascii="Times New Roman" w:hAnsi="Times New Roman"/>
                  <w:color w:val="0000FF"/>
                  <w:u w:val="single"/>
                  <w:lang w:val="ru-RU"/>
                </w:rPr>
                <w:t>8</w:t>
              </w:r>
              <w:r>
                <w:rPr>
                  <w:rFonts w:ascii="Times New Roman" w:hAnsi="Times New Roman"/>
                  <w:color w:val="0000FF"/>
                  <w:u w:val="single"/>
                </w:rPr>
                <w:t>a</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7</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Умножение вектора на число.</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24.09.2024 </w:t>
            </w:r>
          </w:p>
        </w:tc>
        <w:tc>
          <w:tcPr>
            <w:tcW w:w="2861"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8</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Применение векторов к решению задач.</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26.09.2024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9</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Средняя линия трапеции.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01.10.2024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1430</w:t>
              </w:r>
              <w:r>
                <w:rPr>
                  <w:rFonts w:ascii="Times New Roman" w:hAnsi="Times New Roman"/>
                  <w:color w:val="0000FF"/>
                  <w:u w:val="single"/>
                </w:rPr>
                <w:t>b</w:t>
              </w:r>
              <w:r w:rsidRPr="00A420F5">
                <w:rPr>
                  <w:rFonts w:ascii="Times New Roman" w:hAnsi="Times New Roman"/>
                  <w:color w:val="0000FF"/>
                  <w:u w:val="single"/>
                  <w:lang w:val="ru-RU"/>
                </w:rPr>
                <w:t>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10</w:t>
            </w:r>
          </w:p>
        </w:tc>
        <w:tc>
          <w:tcPr>
            <w:tcW w:w="390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Решение задач по теме «Векторы».</w:t>
            </w:r>
          </w:p>
        </w:tc>
        <w:tc>
          <w:tcPr>
            <w:tcW w:w="1179"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03.10.2024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w:t>
              </w:r>
              <w:r>
                <w:rPr>
                  <w:rFonts w:ascii="Times New Roman" w:hAnsi="Times New Roman"/>
                  <w:color w:val="0000FF"/>
                  <w:u w:val="single"/>
                </w:rPr>
                <w:t>ac</w:t>
              </w:r>
              <w:r w:rsidRPr="00A420F5">
                <w:rPr>
                  <w:rFonts w:ascii="Times New Roman" w:hAnsi="Times New Roman"/>
                  <w:color w:val="0000FF"/>
                  <w:u w:val="single"/>
                  <w:lang w:val="ru-RU"/>
                </w:rPr>
                <w:t>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11</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Контрольная работа по теме «Векторы».</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08.10.2024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w:t>
              </w:r>
              <w:r>
                <w:rPr>
                  <w:rFonts w:ascii="Times New Roman" w:hAnsi="Times New Roman"/>
                  <w:color w:val="0000FF"/>
                  <w:u w:val="single"/>
                </w:rPr>
                <w:t>ac</w:t>
              </w:r>
              <w:r w:rsidRPr="00A420F5">
                <w:rPr>
                  <w:rFonts w:ascii="Times New Roman" w:hAnsi="Times New Roman"/>
                  <w:color w:val="0000FF"/>
                  <w:u w:val="single"/>
                  <w:lang w:val="ru-RU"/>
                </w:rPr>
                <w:t>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lastRenderedPageBreak/>
              <w:t>12</w:t>
            </w:r>
          </w:p>
        </w:tc>
        <w:tc>
          <w:tcPr>
            <w:tcW w:w="390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Разложение вектора по двум неколлинеарным векторам.</w:t>
            </w:r>
          </w:p>
        </w:tc>
        <w:tc>
          <w:tcPr>
            <w:tcW w:w="1179"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10.10.2024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w:t>
              </w:r>
              <w:r>
                <w:rPr>
                  <w:rFonts w:ascii="Times New Roman" w:hAnsi="Times New Roman"/>
                  <w:color w:val="0000FF"/>
                  <w:u w:val="single"/>
                </w:rPr>
                <w:t>ac</w:t>
              </w:r>
              <w:r w:rsidRPr="00A420F5">
                <w:rPr>
                  <w:rFonts w:ascii="Times New Roman" w:hAnsi="Times New Roman"/>
                  <w:color w:val="0000FF"/>
                  <w:u w:val="single"/>
                  <w:lang w:val="ru-RU"/>
                </w:rPr>
                <w:t>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13</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Координаты вектора.</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15.10.2024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w:t>
              </w:r>
              <w:r>
                <w:rPr>
                  <w:rFonts w:ascii="Times New Roman" w:hAnsi="Times New Roman"/>
                  <w:color w:val="0000FF"/>
                  <w:u w:val="single"/>
                </w:rPr>
                <w:t>ac</w:t>
              </w:r>
              <w:r w:rsidRPr="00A420F5">
                <w:rPr>
                  <w:rFonts w:ascii="Times New Roman" w:hAnsi="Times New Roman"/>
                  <w:color w:val="0000FF"/>
                  <w:u w:val="single"/>
                  <w:lang w:val="ru-RU"/>
                </w:rPr>
                <w:t>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14</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Простейшие задачи в координатах.</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17.10.2024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142</w:t>
              </w:r>
              <w:r>
                <w:rPr>
                  <w:rFonts w:ascii="Times New Roman" w:hAnsi="Times New Roman"/>
                  <w:color w:val="0000FF"/>
                  <w:u w:val="single"/>
                </w:rPr>
                <w:t>c</w:t>
              </w:r>
              <w:r w:rsidRPr="00A420F5">
                <w:rPr>
                  <w:rFonts w:ascii="Times New Roman" w:hAnsi="Times New Roman"/>
                  <w:color w:val="0000FF"/>
                  <w:u w:val="single"/>
                  <w:lang w:val="ru-RU"/>
                </w:rPr>
                <w:t>3</w:t>
              </w:r>
              <w:r>
                <w:rPr>
                  <w:rFonts w:ascii="Times New Roman" w:hAnsi="Times New Roman"/>
                  <w:color w:val="0000FF"/>
                  <w:u w:val="single"/>
                </w:rPr>
                <w:t>c</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15</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Простейшие задачи в координатах.</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22.10.2024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16</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задач методом координат.</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24.10.2024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14392</w:t>
              </w:r>
              <w:r>
                <w:rPr>
                  <w:rFonts w:ascii="Times New Roman" w:hAnsi="Times New Roman"/>
                  <w:color w:val="0000FF"/>
                  <w:u w:val="single"/>
                </w:rPr>
                <w:t>a</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17</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Уравнение линии на плоскости. Уравнение окружности.</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07.11.2024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143</w:t>
              </w:r>
              <w:r>
                <w:rPr>
                  <w:rFonts w:ascii="Times New Roman" w:hAnsi="Times New Roman"/>
                  <w:color w:val="0000FF"/>
                  <w:u w:val="single"/>
                </w:rPr>
                <w:t>ab</w:t>
              </w:r>
              <w:r w:rsidRPr="00A420F5">
                <w:rPr>
                  <w:rFonts w:ascii="Times New Roman" w:hAnsi="Times New Roman"/>
                  <w:color w:val="0000FF"/>
                  <w:u w:val="single"/>
                  <w:lang w:val="ru-RU"/>
                </w:rPr>
                <w:t>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18</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Уравнение прямой.</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12.11.2024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143</w:t>
              </w:r>
              <w:r>
                <w:rPr>
                  <w:rFonts w:ascii="Times New Roman" w:hAnsi="Times New Roman"/>
                  <w:color w:val="0000FF"/>
                  <w:u w:val="single"/>
                </w:rPr>
                <w:t>de</w:t>
              </w:r>
              <w:r w:rsidRPr="00A420F5">
                <w:rPr>
                  <w:rFonts w:ascii="Times New Roman" w:hAnsi="Times New Roman"/>
                  <w:color w:val="0000FF"/>
                  <w:u w:val="single"/>
                  <w:lang w:val="ru-RU"/>
                </w:rPr>
                <w:t>4</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19</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Уравнение окружности и прямой. Решение задач.</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14.11.2024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20</w:t>
            </w:r>
          </w:p>
        </w:tc>
        <w:tc>
          <w:tcPr>
            <w:tcW w:w="390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Контрольная работа по теме «Метод координат».</w:t>
            </w:r>
          </w:p>
        </w:tc>
        <w:tc>
          <w:tcPr>
            <w:tcW w:w="1179"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19.11.2024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14406</w:t>
              </w:r>
              <w:r>
                <w:rPr>
                  <w:rFonts w:ascii="Times New Roman" w:hAnsi="Times New Roman"/>
                  <w:color w:val="0000FF"/>
                  <w:u w:val="single"/>
                </w:rPr>
                <w:t>e</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21</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Синус, косинус, тангенс угла.</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21.11.2024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1441</w:t>
              </w:r>
              <w:r>
                <w:rPr>
                  <w:rFonts w:ascii="Times New Roman" w:hAnsi="Times New Roman"/>
                  <w:color w:val="0000FF"/>
                  <w:u w:val="single"/>
                </w:rPr>
                <w:t>a</w:t>
              </w:r>
              <w:r w:rsidRPr="00A420F5">
                <w:rPr>
                  <w:rFonts w:ascii="Times New Roman" w:hAnsi="Times New Roman"/>
                  <w:color w:val="0000FF"/>
                  <w:u w:val="single"/>
                  <w:lang w:val="ru-RU"/>
                </w:rPr>
                <w:t>4</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22</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Синус, косинус, тангенс угла.</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26.11.2024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1442</w:t>
              </w:r>
              <w:r>
                <w:rPr>
                  <w:rFonts w:ascii="Times New Roman" w:hAnsi="Times New Roman"/>
                  <w:color w:val="0000FF"/>
                  <w:u w:val="single"/>
                </w:rPr>
                <w:t>da</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23</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о площади треугольника</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28.11.2024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143</w:t>
              </w:r>
              <w:r>
                <w:rPr>
                  <w:rFonts w:ascii="Times New Roman" w:hAnsi="Times New Roman"/>
                  <w:color w:val="0000FF"/>
                  <w:u w:val="single"/>
                </w:rPr>
                <w:t>f</w:t>
              </w:r>
              <w:r w:rsidRPr="00A420F5">
                <w:rPr>
                  <w:rFonts w:ascii="Times New Roman" w:hAnsi="Times New Roman"/>
                  <w:color w:val="0000FF"/>
                  <w:u w:val="single"/>
                  <w:lang w:val="ru-RU"/>
                </w:rPr>
                <w:t>06</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24</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синусов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03.12.2024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1443</w:t>
              </w:r>
              <w:r>
                <w:rPr>
                  <w:rFonts w:ascii="Times New Roman" w:hAnsi="Times New Roman"/>
                  <w:color w:val="0000FF"/>
                  <w:u w:val="single"/>
                </w:rPr>
                <w:t>fc</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25</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косинусов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05.12.2024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144578</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lastRenderedPageBreak/>
              <w:t>26</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Теорема косинусов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10.12.2024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1447</w:t>
              </w:r>
              <w:r>
                <w:rPr>
                  <w:rFonts w:ascii="Times New Roman" w:hAnsi="Times New Roman"/>
                  <w:color w:val="0000FF"/>
                  <w:u w:val="single"/>
                </w:rPr>
                <w:t>a</w:t>
              </w:r>
              <w:r w:rsidRPr="00A420F5">
                <w:rPr>
                  <w:rFonts w:ascii="Times New Roman" w:hAnsi="Times New Roman"/>
                  <w:color w:val="0000FF"/>
                  <w:u w:val="single"/>
                  <w:lang w:val="ru-RU"/>
                </w:rPr>
                <w:t>8</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27</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треугольников.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12.12.2024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144960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28</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треугольников.</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17.12.2024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w:t>
              </w:r>
              <w:r>
                <w:rPr>
                  <w:rFonts w:ascii="Times New Roman" w:hAnsi="Times New Roman"/>
                  <w:color w:val="0000FF"/>
                  <w:u w:val="single"/>
                </w:rPr>
                <w:t>a</w:t>
              </w:r>
              <w:r w:rsidRPr="00A420F5">
                <w:rPr>
                  <w:rFonts w:ascii="Times New Roman" w:hAnsi="Times New Roman"/>
                  <w:color w:val="0000FF"/>
                  <w:u w:val="single"/>
                  <w:lang w:val="ru-RU"/>
                </w:rPr>
                <w:t>8</w:t>
              </w:r>
              <w:r>
                <w:rPr>
                  <w:rFonts w:ascii="Times New Roman" w:hAnsi="Times New Roman"/>
                  <w:color w:val="0000FF"/>
                  <w:u w:val="single"/>
                </w:rPr>
                <w:t>c</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29</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треугольников. Измерительные работы.</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19.12.2024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w:t>
              </w:r>
              <w:r>
                <w:rPr>
                  <w:rFonts w:ascii="Times New Roman" w:hAnsi="Times New Roman"/>
                  <w:color w:val="0000FF"/>
                  <w:u w:val="single"/>
                </w:rPr>
                <w:t>d</w:t>
              </w:r>
              <w:r w:rsidRPr="00A420F5">
                <w:rPr>
                  <w:rFonts w:ascii="Times New Roman" w:hAnsi="Times New Roman"/>
                  <w:color w:val="0000FF"/>
                  <w:u w:val="single"/>
                  <w:lang w:val="ru-RU"/>
                </w:rPr>
                <w:t>52</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30</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Соотношения между сторонами и углами треугольника</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24.12.2024 </w:t>
            </w:r>
          </w:p>
        </w:tc>
        <w:tc>
          <w:tcPr>
            <w:tcW w:w="2861"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31</w:t>
            </w:r>
          </w:p>
        </w:tc>
        <w:tc>
          <w:tcPr>
            <w:tcW w:w="3901" w:type="dxa"/>
            <w:tcMar>
              <w:top w:w="50" w:type="dxa"/>
              <w:left w:w="100" w:type="dxa"/>
            </w:tcMar>
            <w:vAlign w:val="center"/>
          </w:tcPr>
          <w:p w:rsidR="002F7658" w:rsidRPr="00BE34D9" w:rsidRDefault="0035326F">
            <w:pPr>
              <w:spacing w:after="0"/>
              <w:ind w:left="135"/>
              <w:rPr>
                <w:lang w:val="ru-RU"/>
              </w:rPr>
            </w:pPr>
            <w:r w:rsidRPr="00BE34D9">
              <w:rPr>
                <w:rFonts w:ascii="Times New Roman" w:hAnsi="Times New Roman"/>
                <w:color w:val="000000"/>
                <w:sz w:val="24"/>
                <w:lang w:val="ru-RU"/>
              </w:rPr>
              <w:t>Угол между векторами. Скалярное произведение векторов.</w:t>
            </w:r>
          </w:p>
        </w:tc>
        <w:tc>
          <w:tcPr>
            <w:tcW w:w="1179"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26.12.2024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32</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Скалярное произведение в координатах</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09.01.2025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w:t>
              </w:r>
              <w:r>
                <w:rPr>
                  <w:rFonts w:ascii="Times New Roman" w:hAnsi="Times New Roman"/>
                  <w:color w:val="0000FF"/>
                  <w:u w:val="single"/>
                </w:rPr>
                <w:t>fbe</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33</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Применение скалярного произведения векторов при решении задач.</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14.01.2025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14539</w:t>
              </w:r>
              <w:r>
                <w:rPr>
                  <w:rFonts w:ascii="Times New Roman" w:hAnsi="Times New Roman"/>
                  <w:color w:val="0000FF"/>
                  <w:u w:val="single"/>
                </w:rPr>
                <w:t>c</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34</w:t>
            </w:r>
          </w:p>
        </w:tc>
        <w:tc>
          <w:tcPr>
            <w:tcW w:w="3901" w:type="dxa"/>
            <w:tcMar>
              <w:top w:w="50" w:type="dxa"/>
              <w:left w:w="100" w:type="dxa"/>
            </w:tcMar>
            <w:vAlign w:val="center"/>
          </w:tcPr>
          <w:p w:rsidR="002F7658" w:rsidRPr="001E1028" w:rsidRDefault="001E1028">
            <w:pPr>
              <w:spacing w:after="0"/>
              <w:ind w:left="135"/>
              <w:rPr>
                <w:lang w:val="ru-RU"/>
              </w:rPr>
            </w:pPr>
            <w:r w:rsidRPr="00A420F5">
              <w:rPr>
                <w:rFonts w:ascii="Times New Roman" w:hAnsi="Times New Roman"/>
                <w:color w:val="000000"/>
                <w:sz w:val="24"/>
                <w:lang w:val="ru-RU"/>
              </w:rPr>
              <w:t xml:space="preserve">Контрольная работа по теме «Соотношение между сторонами и углами треугольника. </w:t>
            </w:r>
            <w:r w:rsidRPr="001E1028">
              <w:rPr>
                <w:rFonts w:ascii="Times New Roman" w:hAnsi="Times New Roman"/>
                <w:color w:val="000000"/>
                <w:sz w:val="24"/>
                <w:lang w:val="ru-RU"/>
              </w:rPr>
              <w:t>Скалярное произведение векторов».</w:t>
            </w:r>
          </w:p>
        </w:tc>
        <w:tc>
          <w:tcPr>
            <w:tcW w:w="1179" w:type="dxa"/>
            <w:tcMar>
              <w:top w:w="50" w:type="dxa"/>
              <w:left w:w="100" w:type="dxa"/>
            </w:tcMar>
            <w:vAlign w:val="center"/>
          </w:tcPr>
          <w:p w:rsidR="002F7658" w:rsidRDefault="0035326F">
            <w:pPr>
              <w:spacing w:after="0"/>
              <w:ind w:left="135"/>
              <w:jc w:val="center"/>
            </w:pPr>
            <w:r w:rsidRPr="001E10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1E1028">
            <w:pPr>
              <w:spacing w:after="0"/>
              <w:ind w:left="135"/>
              <w:jc w:val="center"/>
            </w:pPr>
            <w:r>
              <w:rPr>
                <w:rFonts w:ascii="Times New Roman" w:hAnsi="Times New Roman"/>
                <w:color w:val="000000"/>
                <w:sz w:val="24"/>
              </w:rPr>
              <w:t xml:space="preserve"> 1</w:t>
            </w:r>
            <w:r w:rsidR="0035326F">
              <w:rPr>
                <w:rFonts w:ascii="Times New Roman" w:hAnsi="Times New Roman"/>
                <w:color w:val="000000"/>
                <w:sz w:val="24"/>
              </w:rPr>
              <w:t xml:space="preserve">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16.01.2025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14550</w:t>
              </w:r>
              <w:r>
                <w:rPr>
                  <w:rFonts w:ascii="Times New Roman" w:hAnsi="Times New Roman"/>
                  <w:color w:val="0000FF"/>
                  <w:u w:val="single"/>
                </w:rPr>
                <w:t>e</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35</w:t>
            </w:r>
          </w:p>
        </w:tc>
        <w:tc>
          <w:tcPr>
            <w:tcW w:w="3901" w:type="dxa"/>
            <w:tcMar>
              <w:top w:w="50" w:type="dxa"/>
              <w:left w:w="100" w:type="dxa"/>
            </w:tcMar>
            <w:vAlign w:val="center"/>
          </w:tcPr>
          <w:p w:rsidR="002F7658" w:rsidRDefault="001E1028">
            <w:pPr>
              <w:spacing w:after="0"/>
              <w:ind w:left="135"/>
            </w:pPr>
            <w:r w:rsidRPr="001E1028">
              <w:rPr>
                <w:rFonts w:ascii="Times New Roman" w:hAnsi="Times New Roman"/>
                <w:color w:val="000000"/>
                <w:sz w:val="24"/>
                <w:lang w:val="ru-RU"/>
              </w:rPr>
              <w:t>Решение задач</w:t>
            </w:r>
            <w:r w:rsidRPr="00A420F5">
              <w:rPr>
                <w:rFonts w:ascii="Times New Roman" w:hAnsi="Times New Roman"/>
                <w:color w:val="000000"/>
                <w:sz w:val="24"/>
                <w:lang w:val="ru-RU"/>
              </w:rPr>
              <w:t>.</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1E1028">
            <w:pPr>
              <w:spacing w:after="0"/>
              <w:ind w:left="135"/>
              <w:jc w:val="center"/>
            </w:pPr>
            <w:r>
              <w:rPr>
                <w:rFonts w:ascii="Times New Roman" w:hAnsi="Times New Roman"/>
                <w:color w:val="000000"/>
                <w:sz w:val="24"/>
              </w:rPr>
              <w:t xml:space="preserve"> 0</w:t>
            </w:r>
            <w:r w:rsidR="0035326F">
              <w:rPr>
                <w:rFonts w:ascii="Times New Roman" w:hAnsi="Times New Roman"/>
                <w:color w:val="000000"/>
                <w:sz w:val="24"/>
              </w:rPr>
              <w:t xml:space="preserve">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21.01.2025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144</w:t>
              </w:r>
              <w:r>
                <w:rPr>
                  <w:rFonts w:ascii="Times New Roman" w:hAnsi="Times New Roman"/>
                  <w:color w:val="0000FF"/>
                  <w:u w:val="single"/>
                </w:rPr>
                <w:t>c</w:t>
              </w:r>
              <w:r w:rsidRPr="00A420F5">
                <w:rPr>
                  <w:rFonts w:ascii="Times New Roman" w:hAnsi="Times New Roman"/>
                  <w:color w:val="0000FF"/>
                  <w:u w:val="single"/>
                  <w:lang w:val="ru-RU"/>
                </w:rPr>
                <w:t>3</w:t>
              </w:r>
              <w:r>
                <w:rPr>
                  <w:rFonts w:ascii="Times New Roman" w:hAnsi="Times New Roman"/>
                  <w:color w:val="0000FF"/>
                  <w:u w:val="single"/>
                </w:rPr>
                <w:t>a</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36</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Правильный многоугольник</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23.01.2025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1458</w:t>
              </w:r>
              <w:r>
                <w:rPr>
                  <w:rFonts w:ascii="Times New Roman" w:hAnsi="Times New Roman"/>
                  <w:color w:val="0000FF"/>
                  <w:u w:val="single"/>
                </w:rPr>
                <w:t>c</w:t>
              </w:r>
              <w:r w:rsidRPr="00A420F5">
                <w:rPr>
                  <w:rFonts w:ascii="Times New Roman" w:hAnsi="Times New Roman"/>
                  <w:color w:val="0000FF"/>
                  <w:u w:val="single"/>
                  <w:lang w:val="ru-RU"/>
                </w:rPr>
                <w:t>4</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37</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Окружность, описанная около правильного многоугольника и вписанная в правильный </w:t>
            </w:r>
            <w:r w:rsidRPr="00A420F5">
              <w:rPr>
                <w:rFonts w:ascii="Times New Roman" w:hAnsi="Times New Roman"/>
                <w:color w:val="000000"/>
                <w:sz w:val="24"/>
                <w:lang w:val="ru-RU"/>
              </w:rPr>
              <w:lastRenderedPageBreak/>
              <w:t>многоугольник</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28.01.2025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lastRenderedPageBreak/>
              <w:t>38</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Формулы для вычисления площади правильного многоугольника, его стороны и радиуса вписанной окружности</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30.01.2025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145</w:t>
              </w:r>
              <w:r>
                <w:rPr>
                  <w:rFonts w:ascii="Times New Roman" w:hAnsi="Times New Roman"/>
                  <w:color w:val="0000FF"/>
                  <w:u w:val="single"/>
                </w:rPr>
                <w:t>b</w:t>
              </w:r>
              <w:r w:rsidRPr="00A420F5">
                <w:rPr>
                  <w:rFonts w:ascii="Times New Roman" w:hAnsi="Times New Roman"/>
                  <w:color w:val="0000FF"/>
                  <w:u w:val="single"/>
                  <w:lang w:val="ru-RU"/>
                </w:rPr>
                <w:t>08</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39</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«Правильный многоугольник».</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04.02.2025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40</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«Правильный многоугольник».</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06.02.2025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145</w:t>
              </w:r>
              <w:r>
                <w:rPr>
                  <w:rFonts w:ascii="Times New Roman" w:hAnsi="Times New Roman"/>
                  <w:color w:val="0000FF"/>
                  <w:u w:val="single"/>
                </w:rPr>
                <w:t>c</w:t>
              </w:r>
              <w:r w:rsidRPr="00A420F5">
                <w:rPr>
                  <w:rFonts w:ascii="Times New Roman" w:hAnsi="Times New Roman"/>
                  <w:color w:val="0000FF"/>
                  <w:u w:val="single"/>
                  <w:lang w:val="ru-RU"/>
                </w:rPr>
                <w:t>48</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41</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Длина окружности.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11.02.2025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42</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Уравнение окружности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13.02.2025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14635</w:t>
              </w:r>
              <w:r>
                <w:rPr>
                  <w:rFonts w:ascii="Times New Roman" w:hAnsi="Times New Roman"/>
                  <w:color w:val="0000FF"/>
                  <w:u w:val="single"/>
                </w:rPr>
                <w:t>a</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43</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Длина окружности. Решение задач</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18.02.2025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146620</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44</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Площадь круга и кругового сектора.</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20.02.2025 </w:t>
            </w:r>
          </w:p>
        </w:tc>
        <w:tc>
          <w:tcPr>
            <w:tcW w:w="2861"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45</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Площадь круга и кругового сектора.</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25.02.2025 </w:t>
            </w:r>
          </w:p>
        </w:tc>
        <w:tc>
          <w:tcPr>
            <w:tcW w:w="2861"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46</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Решение задач по теме «Длина окружности и площадь круга».</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27.02.2025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47</w:t>
            </w:r>
          </w:p>
        </w:tc>
        <w:tc>
          <w:tcPr>
            <w:tcW w:w="3901" w:type="dxa"/>
            <w:tcMar>
              <w:top w:w="50" w:type="dxa"/>
              <w:left w:w="100" w:type="dxa"/>
            </w:tcMar>
            <w:vAlign w:val="center"/>
          </w:tcPr>
          <w:p w:rsidR="002F7658" w:rsidRPr="00A420F5" w:rsidRDefault="001E1028">
            <w:pPr>
              <w:spacing w:after="0"/>
              <w:ind w:left="135"/>
              <w:rPr>
                <w:lang w:val="ru-RU"/>
              </w:rPr>
            </w:pPr>
            <w:r w:rsidRPr="00A420F5">
              <w:rPr>
                <w:rFonts w:ascii="Times New Roman" w:hAnsi="Times New Roman"/>
                <w:color w:val="000000"/>
                <w:sz w:val="24"/>
                <w:lang w:val="ru-RU"/>
              </w:rPr>
              <w:t>Решение задач по теме «Длина окружности и площадь круга».</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1E102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sidR="0035326F">
              <w:rPr>
                <w:rFonts w:ascii="Times New Roman" w:hAnsi="Times New Roman"/>
                <w:color w:val="000000"/>
                <w:sz w:val="24"/>
              </w:rPr>
              <w:t xml:space="preserve">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04.03.2025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146</w:t>
              </w:r>
              <w:r>
                <w:rPr>
                  <w:rFonts w:ascii="Times New Roman" w:hAnsi="Times New Roman"/>
                  <w:color w:val="0000FF"/>
                  <w:u w:val="single"/>
                </w:rPr>
                <w:t>e</w:t>
              </w:r>
              <w:r w:rsidRPr="00A420F5">
                <w:rPr>
                  <w:rFonts w:ascii="Times New Roman" w:hAnsi="Times New Roman"/>
                  <w:color w:val="0000FF"/>
                  <w:u w:val="single"/>
                  <w:lang w:val="ru-RU"/>
                </w:rPr>
                <w:t>0</w:t>
              </w:r>
              <w:r>
                <w:rPr>
                  <w:rFonts w:ascii="Times New Roman" w:hAnsi="Times New Roman"/>
                  <w:color w:val="0000FF"/>
                  <w:u w:val="single"/>
                </w:rPr>
                <w:t>e</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48</w:t>
            </w:r>
          </w:p>
        </w:tc>
        <w:tc>
          <w:tcPr>
            <w:tcW w:w="3901" w:type="dxa"/>
            <w:tcMar>
              <w:top w:w="50" w:type="dxa"/>
              <w:left w:w="100" w:type="dxa"/>
            </w:tcMar>
            <w:vAlign w:val="center"/>
          </w:tcPr>
          <w:p w:rsidR="002F7658" w:rsidRPr="001E1028" w:rsidRDefault="001E1028">
            <w:pPr>
              <w:spacing w:after="0"/>
              <w:ind w:left="135"/>
              <w:rPr>
                <w:lang w:val="ru-RU"/>
              </w:rPr>
            </w:pPr>
            <w:r w:rsidRPr="00A420F5">
              <w:rPr>
                <w:rFonts w:ascii="Times New Roman" w:hAnsi="Times New Roman"/>
                <w:color w:val="000000"/>
                <w:sz w:val="24"/>
                <w:lang w:val="ru-RU"/>
              </w:rPr>
              <w:t>Контрольная работа по теме «Длина окружности и площадь круга».</w:t>
            </w:r>
          </w:p>
        </w:tc>
        <w:tc>
          <w:tcPr>
            <w:tcW w:w="1179" w:type="dxa"/>
            <w:tcMar>
              <w:top w:w="50" w:type="dxa"/>
              <w:left w:w="100" w:type="dxa"/>
            </w:tcMar>
            <w:vAlign w:val="center"/>
          </w:tcPr>
          <w:p w:rsidR="002F7658" w:rsidRDefault="0035326F">
            <w:pPr>
              <w:spacing w:after="0"/>
              <w:ind w:left="135"/>
              <w:jc w:val="center"/>
            </w:pPr>
            <w:r w:rsidRPr="001E10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1E1028">
            <w:pPr>
              <w:spacing w:after="0"/>
              <w:ind w:left="135"/>
              <w:jc w:val="center"/>
            </w:pPr>
            <w:r>
              <w:rPr>
                <w:rFonts w:ascii="Times New Roman" w:hAnsi="Times New Roman"/>
                <w:color w:val="000000"/>
                <w:sz w:val="24"/>
              </w:rPr>
              <w:t xml:space="preserve"> 1</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06.03.2025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146</w:t>
              </w:r>
              <w:r>
                <w:rPr>
                  <w:rFonts w:ascii="Times New Roman" w:hAnsi="Times New Roman"/>
                  <w:color w:val="0000FF"/>
                  <w:u w:val="single"/>
                </w:rPr>
                <w:t>fda</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49</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Свойства движений.</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11.03.2025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1472</w:t>
              </w:r>
              <w:r>
                <w:rPr>
                  <w:rFonts w:ascii="Times New Roman" w:hAnsi="Times New Roman"/>
                  <w:color w:val="0000FF"/>
                  <w:u w:val="single"/>
                </w:rPr>
                <w:t>c</w:t>
              </w:r>
              <w:r w:rsidRPr="00A420F5">
                <w:rPr>
                  <w:rFonts w:ascii="Times New Roman" w:hAnsi="Times New Roman"/>
                  <w:color w:val="0000FF"/>
                  <w:u w:val="single"/>
                  <w:lang w:val="ru-RU"/>
                </w:rPr>
                <w:t>8</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lastRenderedPageBreak/>
              <w:t>50</w:t>
            </w:r>
          </w:p>
        </w:tc>
        <w:tc>
          <w:tcPr>
            <w:tcW w:w="3901" w:type="dxa"/>
            <w:tcMar>
              <w:top w:w="50" w:type="dxa"/>
              <w:left w:w="100" w:type="dxa"/>
            </w:tcMar>
            <w:vAlign w:val="center"/>
          </w:tcPr>
          <w:p w:rsidR="002F7658" w:rsidRDefault="0035326F">
            <w:pPr>
              <w:spacing w:after="0"/>
              <w:ind w:left="135"/>
            </w:pPr>
            <w:r w:rsidRPr="00A420F5">
              <w:rPr>
                <w:rFonts w:ascii="Times New Roman" w:hAnsi="Times New Roman"/>
                <w:color w:val="000000"/>
                <w:sz w:val="24"/>
                <w:lang w:val="ru-RU"/>
              </w:rPr>
              <w:t xml:space="preserve">Решение задач по теме «Понятие движения. </w:t>
            </w:r>
            <w:r>
              <w:rPr>
                <w:rFonts w:ascii="Times New Roman" w:hAnsi="Times New Roman"/>
                <w:color w:val="000000"/>
                <w:sz w:val="24"/>
              </w:rPr>
              <w:t>Осевая и центральная симметрии».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13.03.2025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14714</w:t>
              </w:r>
              <w:r>
                <w:rPr>
                  <w:rFonts w:ascii="Times New Roman" w:hAnsi="Times New Roman"/>
                  <w:color w:val="0000FF"/>
                  <w:u w:val="single"/>
                </w:rPr>
                <w:t>c</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51</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Параллельный перенос</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18.03.2025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52</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Поворот.</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20.03.2025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14714</w:t>
              </w:r>
              <w:r>
                <w:rPr>
                  <w:rFonts w:ascii="Times New Roman" w:hAnsi="Times New Roman"/>
                  <w:color w:val="0000FF"/>
                  <w:u w:val="single"/>
                </w:rPr>
                <w:t>c</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53</w:t>
            </w:r>
          </w:p>
        </w:tc>
        <w:tc>
          <w:tcPr>
            <w:tcW w:w="3901" w:type="dxa"/>
            <w:tcMar>
              <w:top w:w="50" w:type="dxa"/>
              <w:left w:w="100" w:type="dxa"/>
            </w:tcMar>
            <w:vAlign w:val="center"/>
          </w:tcPr>
          <w:p w:rsidR="002F7658" w:rsidRDefault="0035326F">
            <w:pPr>
              <w:spacing w:after="0"/>
              <w:ind w:left="135"/>
            </w:pPr>
            <w:r w:rsidRPr="00A420F5">
              <w:rPr>
                <w:rFonts w:ascii="Times New Roman" w:hAnsi="Times New Roman"/>
                <w:color w:val="000000"/>
                <w:sz w:val="24"/>
                <w:lang w:val="ru-RU"/>
              </w:rPr>
              <w:t xml:space="preserve">Решение задач по теме «Параллельный перенос. </w:t>
            </w:r>
            <w:r>
              <w:rPr>
                <w:rFonts w:ascii="Times New Roman" w:hAnsi="Times New Roman"/>
                <w:color w:val="000000"/>
                <w:sz w:val="24"/>
              </w:rPr>
              <w:t>Поворот».</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03.04.2025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147426</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54</w:t>
            </w:r>
          </w:p>
        </w:tc>
        <w:tc>
          <w:tcPr>
            <w:tcW w:w="3901" w:type="dxa"/>
            <w:tcMar>
              <w:top w:w="50" w:type="dxa"/>
              <w:left w:w="100" w:type="dxa"/>
            </w:tcMar>
            <w:vAlign w:val="center"/>
          </w:tcPr>
          <w:p w:rsidR="002F7658" w:rsidRDefault="0035326F">
            <w:pPr>
              <w:spacing w:after="0"/>
              <w:ind w:left="135"/>
            </w:pPr>
            <w:r w:rsidRPr="00BE34D9">
              <w:rPr>
                <w:rFonts w:ascii="Times New Roman" w:hAnsi="Times New Roman"/>
                <w:color w:val="000000"/>
                <w:sz w:val="24"/>
                <w:lang w:val="ru-RU"/>
              </w:rPr>
              <w:t xml:space="preserve">Решение задач по теме «Параллельный перенос. </w:t>
            </w:r>
            <w:r>
              <w:rPr>
                <w:rFonts w:ascii="Times New Roman" w:hAnsi="Times New Roman"/>
                <w:color w:val="000000"/>
                <w:sz w:val="24"/>
              </w:rPr>
              <w:t>Поворот».</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08.04.2025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147750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55</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задач.</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10.04.2025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147750</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56</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Решение задач.</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15.04.2025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w:t>
              </w:r>
              <w:r>
                <w:rPr>
                  <w:rFonts w:ascii="Times New Roman" w:hAnsi="Times New Roman"/>
                  <w:color w:val="0000FF"/>
                  <w:u w:val="single"/>
                </w:rPr>
                <w:t>c</w:t>
              </w:r>
              <w:r w:rsidRPr="00A420F5">
                <w:rPr>
                  <w:rFonts w:ascii="Times New Roman" w:hAnsi="Times New Roman"/>
                  <w:color w:val="0000FF"/>
                  <w:u w:val="single"/>
                  <w:lang w:val="ru-RU"/>
                </w:rPr>
                <w:t>82</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57</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Многогранники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17.04.2025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w:t>
              </w:r>
              <w:r>
                <w:rPr>
                  <w:rFonts w:ascii="Times New Roman" w:hAnsi="Times New Roman"/>
                  <w:color w:val="0000FF"/>
                  <w:u w:val="single"/>
                </w:rPr>
                <w:t>f</w:t>
              </w:r>
              <w:r w:rsidRPr="00A420F5">
                <w:rPr>
                  <w:rFonts w:ascii="Times New Roman" w:hAnsi="Times New Roman"/>
                  <w:color w:val="0000FF"/>
                  <w:u w:val="single"/>
                  <w:lang w:val="ru-RU"/>
                </w:rPr>
                <w:t>16</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58</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Многогранники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22.04.2025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147</w:t>
              </w:r>
              <w:r>
                <w:rPr>
                  <w:rFonts w:ascii="Times New Roman" w:hAnsi="Times New Roman"/>
                  <w:color w:val="0000FF"/>
                  <w:u w:val="single"/>
                </w:rPr>
                <w:t>f</w:t>
              </w:r>
              <w:r w:rsidRPr="00A420F5">
                <w:rPr>
                  <w:rFonts w:ascii="Times New Roman" w:hAnsi="Times New Roman"/>
                  <w:color w:val="0000FF"/>
                  <w:u w:val="single"/>
                  <w:lang w:val="ru-RU"/>
                </w:rPr>
                <w:t>16</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59</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Тела и поверхности вращения.</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24.04.2025 </w:t>
            </w:r>
          </w:p>
        </w:tc>
        <w:tc>
          <w:tcPr>
            <w:tcW w:w="2861"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60</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Тела и поверхности вращения.</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29.04.2025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61</w:t>
            </w:r>
          </w:p>
        </w:tc>
        <w:tc>
          <w:tcPr>
            <w:tcW w:w="3901" w:type="dxa"/>
            <w:tcMar>
              <w:top w:w="50" w:type="dxa"/>
              <w:left w:w="100" w:type="dxa"/>
            </w:tcMar>
            <w:vAlign w:val="center"/>
          </w:tcPr>
          <w:p w:rsidR="002F7658" w:rsidRDefault="001E1028" w:rsidP="001E1028">
            <w:pPr>
              <w:spacing w:after="0"/>
            </w:pPr>
            <w:r w:rsidRPr="001E1028">
              <w:rPr>
                <w:rFonts w:ascii="Times New Roman" w:hAnsi="Times New Roman"/>
                <w:color w:val="000000"/>
                <w:sz w:val="24"/>
                <w:lang w:val="ru-RU"/>
              </w:rPr>
              <w:t>Повторение. Начальные геометрические сведения.</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06.05.2025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1480</w:t>
              </w:r>
              <w:r>
                <w:rPr>
                  <w:rFonts w:ascii="Times New Roman" w:hAnsi="Times New Roman"/>
                  <w:color w:val="0000FF"/>
                  <w:u w:val="single"/>
                </w:rPr>
                <w:t>e</w:t>
              </w:r>
              <w:r w:rsidRPr="00A420F5">
                <w:rPr>
                  <w:rFonts w:ascii="Times New Roman" w:hAnsi="Times New Roman"/>
                  <w:color w:val="0000FF"/>
                  <w:u w:val="single"/>
                  <w:lang w:val="ru-RU"/>
                </w:rPr>
                <w:t>2</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62</w:t>
            </w:r>
          </w:p>
        </w:tc>
        <w:tc>
          <w:tcPr>
            <w:tcW w:w="3901" w:type="dxa"/>
            <w:tcMar>
              <w:top w:w="50" w:type="dxa"/>
              <w:left w:w="100" w:type="dxa"/>
            </w:tcMar>
            <w:vAlign w:val="center"/>
          </w:tcPr>
          <w:p w:rsidR="002F7658" w:rsidRPr="001E1028" w:rsidRDefault="001E1028">
            <w:pPr>
              <w:spacing w:after="0"/>
              <w:ind w:left="135"/>
              <w:rPr>
                <w:lang w:val="ru-RU"/>
              </w:rPr>
            </w:pPr>
            <w:r w:rsidRPr="001E1028">
              <w:rPr>
                <w:rFonts w:ascii="Times New Roman" w:hAnsi="Times New Roman"/>
                <w:color w:val="000000"/>
                <w:sz w:val="24"/>
                <w:lang w:val="ru-RU"/>
              </w:rPr>
              <w:t>Итоговая контрольная работа</w:t>
            </w:r>
          </w:p>
        </w:tc>
        <w:tc>
          <w:tcPr>
            <w:tcW w:w="1179" w:type="dxa"/>
            <w:tcMar>
              <w:top w:w="50" w:type="dxa"/>
              <w:left w:w="100" w:type="dxa"/>
            </w:tcMar>
            <w:vAlign w:val="center"/>
          </w:tcPr>
          <w:p w:rsidR="002F7658" w:rsidRDefault="0035326F">
            <w:pPr>
              <w:spacing w:after="0"/>
              <w:ind w:left="135"/>
              <w:jc w:val="center"/>
            </w:pPr>
            <w:r w:rsidRPr="001E102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13.05.2025 </w:t>
            </w:r>
          </w:p>
        </w:tc>
        <w:tc>
          <w:tcPr>
            <w:tcW w:w="2861" w:type="dxa"/>
            <w:tcMar>
              <w:top w:w="50" w:type="dxa"/>
              <w:left w:w="100" w:type="dxa"/>
            </w:tcMar>
            <w:vAlign w:val="center"/>
          </w:tcPr>
          <w:p w:rsidR="002F7658" w:rsidRDefault="002F7658">
            <w:pPr>
              <w:spacing w:after="0"/>
              <w:ind w:left="135"/>
            </w:pPr>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lastRenderedPageBreak/>
              <w:t>63</w:t>
            </w:r>
          </w:p>
        </w:tc>
        <w:tc>
          <w:tcPr>
            <w:tcW w:w="390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Повторение. Измерение геометрических величин. Треугольники</w:t>
            </w:r>
          </w:p>
        </w:tc>
        <w:tc>
          <w:tcPr>
            <w:tcW w:w="1179" w:type="dxa"/>
            <w:tcMar>
              <w:top w:w="50" w:type="dxa"/>
              <w:left w:w="100" w:type="dxa"/>
            </w:tcMar>
            <w:vAlign w:val="center"/>
          </w:tcPr>
          <w:p w:rsidR="002F7658" w:rsidRDefault="0035326F">
            <w:pPr>
              <w:spacing w:after="0"/>
              <w:ind w:left="135"/>
              <w:jc w:val="center"/>
            </w:pPr>
            <w:r w:rsidRPr="00A42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15.05.2025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148524</w:t>
              </w:r>
            </w:hyperlink>
          </w:p>
        </w:tc>
      </w:tr>
      <w:tr w:rsidR="002F7658" w:rsidRPr="0019350F"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64</w:t>
            </w:r>
          </w:p>
        </w:tc>
        <w:tc>
          <w:tcPr>
            <w:tcW w:w="3901" w:type="dxa"/>
            <w:tcMar>
              <w:top w:w="50" w:type="dxa"/>
              <w:left w:w="100" w:type="dxa"/>
            </w:tcMar>
            <w:vAlign w:val="center"/>
          </w:tcPr>
          <w:p w:rsidR="002F7658" w:rsidRDefault="0035326F">
            <w:pPr>
              <w:spacing w:after="0"/>
              <w:ind w:left="135"/>
            </w:pPr>
            <w:r>
              <w:rPr>
                <w:rFonts w:ascii="Times New Roman" w:hAnsi="Times New Roman"/>
                <w:color w:val="000000"/>
                <w:sz w:val="24"/>
              </w:rPr>
              <w:t>Повторение. Четырехугольники. Многоугольники.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20.05.2025 </w:t>
            </w:r>
          </w:p>
        </w:tc>
        <w:tc>
          <w:tcPr>
            <w:tcW w:w="2861" w:type="dxa"/>
            <w:tcMar>
              <w:top w:w="50" w:type="dxa"/>
              <w:left w:w="100" w:type="dxa"/>
            </w:tcMar>
            <w:vAlign w:val="center"/>
          </w:tcPr>
          <w:p w:rsidR="002F7658" w:rsidRPr="00A420F5" w:rsidRDefault="0035326F">
            <w:pPr>
              <w:spacing w:after="0"/>
              <w:ind w:left="135"/>
              <w:rPr>
                <w:lang w:val="ru-RU"/>
              </w:rPr>
            </w:pPr>
            <w:r w:rsidRPr="00A420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420F5">
                <w:rPr>
                  <w:rFonts w:ascii="Times New Roman" w:hAnsi="Times New Roman"/>
                  <w:color w:val="0000FF"/>
                  <w:u w:val="single"/>
                  <w:lang w:val="ru-RU"/>
                </w:rPr>
                <w:t>://</w:t>
              </w:r>
              <w:r>
                <w:rPr>
                  <w:rFonts w:ascii="Times New Roman" w:hAnsi="Times New Roman"/>
                  <w:color w:val="0000FF"/>
                  <w:u w:val="single"/>
                </w:rPr>
                <w:t>m</w:t>
              </w:r>
              <w:r w:rsidRPr="00A420F5">
                <w:rPr>
                  <w:rFonts w:ascii="Times New Roman" w:hAnsi="Times New Roman"/>
                  <w:color w:val="0000FF"/>
                  <w:u w:val="single"/>
                  <w:lang w:val="ru-RU"/>
                </w:rPr>
                <w:t>.</w:t>
              </w:r>
              <w:r>
                <w:rPr>
                  <w:rFonts w:ascii="Times New Roman" w:hAnsi="Times New Roman"/>
                  <w:color w:val="0000FF"/>
                  <w:u w:val="single"/>
                </w:rPr>
                <w:t>edsoo</w:t>
              </w:r>
              <w:r w:rsidRPr="00A420F5">
                <w:rPr>
                  <w:rFonts w:ascii="Times New Roman" w:hAnsi="Times New Roman"/>
                  <w:color w:val="0000FF"/>
                  <w:u w:val="single"/>
                  <w:lang w:val="ru-RU"/>
                </w:rPr>
                <w:t>.</w:t>
              </w:r>
              <w:r>
                <w:rPr>
                  <w:rFonts w:ascii="Times New Roman" w:hAnsi="Times New Roman"/>
                  <w:color w:val="0000FF"/>
                  <w:u w:val="single"/>
                </w:rPr>
                <w:t>ru</w:t>
              </w:r>
              <w:r w:rsidRPr="00A420F5">
                <w:rPr>
                  <w:rFonts w:ascii="Times New Roman" w:hAnsi="Times New Roman"/>
                  <w:color w:val="0000FF"/>
                  <w:u w:val="single"/>
                  <w:lang w:val="ru-RU"/>
                </w:rPr>
                <w:t>/8</w:t>
              </w:r>
              <w:r>
                <w:rPr>
                  <w:rFonts w:ascii="Times New Roman" w:hAnsi="Times New Roman"/>
                  <w:color w:val="0000FF"/>
                  <w:u w:val="single"/>
                </w:rPr>
                <w:t>a</w:t>
              </w:r>
              <w:r w:rsidRPr="00A420F5">
                <w:rPr>
                  <w:rFonts w:ascii="Times New Roman" w:hAnsi="Times New Roman"/>
                  <w:color w:val="0000FF"/>
                  <w:u w:val="single"/>
                  <w:lang w:val="ru-RU"/>
                </w:rPr>
                <w:t>148650</w:t>
              </w:r>
            </w:hyperlink>
          </w:p>
        </w:tc>
      </w:tr>
      <w:tr w:rsidR="002F7658" w:rsidTr="001E1028">
        <w:trPr>
          <w:trHeight w:val="144"/>
          <w:tblCellSpacing w:w="20" w:type="nil"/>
        </w:trPr>
        <w:tc>
          <w:tcPr>
            <w:tcW w:w="925" w:type="dxa"/>
            <w:tcMar>
              <w:top w:w="50" w:type="dxa"/>
              <w:left w:w="100" w:type="dxa"/>
            </w:tcMar>
            <w:vAlign w:val="center"/>
          </w:tcPr>
          <w:p w:rsidR="002F7658" w:rsidRDefault="0035326F">
            <w:pPr>
              <w:spacing w:after="0"/>
            </w:pPr>
            <w:r>
              <w:rPr>
                <w:rFonts w:ascii="Times New Roman" w:hAnsi="Times New Roman"/>
                <w:color w:val="000000"/>
                <w:sz w:val="24"/>
              </w:rPr>
              <w:t>65</w:t>
            </w:r>
          </w:p>
        </w:tc>
        <w:tc>
          <w:tcPr>
            <w:tcW w:w="3901" w:type="dxa"/>
            <w:tcMar>
              <w:top w:w="50" w:type="dxa"/>
              <w:left w:w="100" w:type="dxa"/>
            </w:tcMar>
            <w:vAlign w:val="center"/>
          </w:tcPr>
          <w:p w:rsidR="002F7658" w:rsidRDefault="0035326F">
            <w:pPr>
              <w:spacing w:after="0"/>
              <w:ind w:left="135"/>
            </w:pPr>
            <w:r w:rsidRPr="00A420F5">
              <w:rPr>
                <w:rFonts w:ascii="Times New Roman" w:hAnsi="Times New Roman"/>
                <w:color w:val="000000"/>
                <w:sz w:val="24"/>
                <w:lang w:val="ru-RU"/>
              </w:rPr>
              <w:t xml:space="preserve">Повторение. Окружность и круг. Геометрические построения. </w:t>
            </w:r>
            <w:r>
              <w:rPr>
                <w:rFonts w:ascii="Times New Roman" w:hAnsi="Times New Roman"/>
                <w:color w:val="000000"/>
                <w:sz w:val="24"/>
              </w:rPr>
              <w:t>Углы в окружности</w:t>
            </w:r>
          </w:p>
        </w:tc>
        <w:tc>
          <w:tcPr>
            <w:tcW w:w="1179"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2F7658" w:rsidRDefault="0035326F">
            <w:pPr>
              <w:spacing w:after="0"/>
              <w:ind w:left="135"/>
            </w:pPr>
            <w:r>
              <w:rPr>
                <w:rFonts w:ascii="Times New Roman" w:hAnsi="Times New Roman"/>
                <w:color w:val="000000"/>
                <w:sz w:val="24"/>
              </w:rPr>
              <w:t xml:space="preserve"> 22.05.2025 </w:t>
            </w:r>
          </w:p>
        </w:tc>
        <w:tc>
          <w:tcPr>
            <w:tcW w:w="2861" w:type="dxa"/>
            <w:tcMar>
              <w:top w:w="50" w:type="dxa"/>
              <w:left w:w="100" w:type="dxa"/>
            </w:tcMar>
            <w:vAlign w:val="center"/>
          </w:tcPr>
          <w:p w:rsidR="002F7658" w:rsidRDefault="002F7658">
            <w:pPr>
              <w:spacing w:after="0"/>
              <w:ind w:left="135"/>
            </w:pPr>
          </w:p>
        </w:tc>
      </w:tr>
      <w:tr w:rsidR="002F7658" w:rsidTr="001E1028">
        <w:trPr>
          <w:trHeight w:val="144"/>
          <w:tblCellSpacing w:w="20" w:type="nil"/>
        </w:trPr>
        <w:tc>
          <w:tcPr>
            <w:tcW w:w="0" w:type="auto"/>
            <w:gridSpan w:val="2"/>
            <w:tcMar>
              <w:top w:w="50" w:type="dxa"/>
              <w:left w:w="100" w:type="dxa"/>
            </w:tcMar>
            <w:vAlign w:val="center"/>
          </w:tcPr>
          <w:p w:rsidR="002F7658" w:rsidRPr="00BE34D9" w:rsidRDefault="0035326F">
            <w:pPr>
              <w:spacing w:after="0"/>
              <w:ind w:left="135"/>
              <w:rPr>
                <w:lang w:val="ru-RU"/>
              </w:rPr>
            </w:pPr>
            <w:bookmarkStart w:id="12" w:name="_GoBack"/>
            <w:bookmarkEnd w:id="12"/>
            <w:r w:rsidRPr="00BE34D9">
              <w:rPr>
                <w:rFonts w:ascii="Times New Roman" w:hAnsi="Times New Roman"/>
                <w:color w:val="000000"/>
                <w:sz w:val="24"/>
                <w:lang w:val="ru-RU"/>
              </w:rPr>
              <w:t>ОБЩЕЕ КОЛИЧЕСТВО ЧАСОВ ПО ПРОГРАММЕ</w:t>
            </w:r>
          </w:p>
        </w:tc>
        <w:tc>
          <w:tcPr>
            <w:tcW w:w="1179" w:type="dxa"/>
            <w:tcMar>
              <w:top w:w="50" w:type="dxa"/>
              <w:left w:w="100" w:type="dxa"/>
            </w:tcMar>
            <w:vAlign w:val="center"/>
          </w:tcPr>
          <w:p w:rsidR="002F7658" w:rsidRDefault="0035326F">
            <w:pPr>
              <w:spacing w:after="0"/>
              <w:ind w:left="135"/>
              <w:jc w:val="center"/>
            </w:pPr>
            <w:r w:rsidRPr="00BE34D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2F7658" w:rsidRDefault="003532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F7658" w:rsidRDefault="002F7658"/>
        </w:tc>
      </w:tr>
    </w:tbl>
    <w:p w:rsidR="002F7658" w:rsidRDefault="002F7658">
      <w:pPr>
        <w:sectPr w:rsidR="002F7658">
          <w:pgSz w:w="16383" w:h="11906" w:orient="landscape"/>
          <w:pgMar w:top="1134" w:right="850" w:bottom="1134" w:left="1701" w:header="720" w:footer="720" w:gutter="0"/>
          <w:cols w:space="720"/>
        </w:sectPr>
      </w:pPr>
    </w:p>
    <w:p w:rsidR="002F7658" w:rsidRPr="00A420F5" w:rsidRDefault="002F7658">
      <w:pPr>
        <w:rPr>
          <w:lang w:val="ru-RU"/>
        </w:rPr>
        <w:sectPr w:rsidR="002F7658" w:rsidRPr="00A420F5">
          <w:pgSz w:w="16383" w:h="11906" w:orient="landscape"/>
          <w:pgMar w:top="1134" w:right="850" w:bottom="1134" w:left="1701" w:header="720" w:footer="720" w:gutter="0"/>
          <w:cols w:space="720"/>
        </w:sectPr>
      </w:pPr>
    </w:p>
    <w:p w:rsidR="002F7658" w:rsidRPr="00A420F5" w:rsidRDefault="0035326F" w:rsidP="00A420F5">
      <w:pPr>
        <w:spacing w:after="0"/>
        <w:rPr>
          <w:lang w:val="ru-RU"/>
        </w:rPr>
      </w:pPr>
      <w:bookmarkStart w:id="13" w:name="block-36961364"/>
      <w:bookmarkEnd w:id="11"/>
      <w:r w:rsidRPr="00A420F5">
        <w:rPr>
          <w:rFonts w:ascii="Times New Roman" w:hAnsi="Times New Roman"/>
          <w:b/>
          <w:color w:val="000000"/>
          <w:sz w:val="28"/>
          <w:lang w:val="ru-RU"/>
        </w:rPr>
        <w:lastRenderedPageBreak/>
        <w:t>УЧЕБНО-МЕТОДИЧЕСКОЕ ОБЕСПЕЧЕНИЕ ОБРАЗОВАТЕЛЬНОГО ПРОЦЕССА</w:t>
      </w:r>
    </w:p>
    <w:p w:rsidR="002F7658" w:rsidRPr="00A420F5" w:rsidRDefault="0035326F">
      <w:pPr>
        <w:spacing w:after="0" w:line="480" w:lineRule="auto"/>
        <w:ind w:left="120"/>
        <w:rPr>
          <w:lang w:val="ru-RU"/>
        </w:rPr>
      </w:pPr>
      <w:r w:rsidRPr="00A420F5">
        <w:rPr>
          <w:rFonts w:ascii="Times New Roman" w:hAnsi="Times New Roman"/>
          <w:b/>
          <w:color w:val="000000"/>
          <w:sz w:val="28"/>
          <w:lang w:val="ru-RU"/>
        </w:rPr>
        <w:t>ОБЯЗАТЕЛЬНЫЕ УЧЕБНЫЕ МАТЕРИАЛЫ ДЛЯ УЧЕНИКА</w:t>
      </w:r>
    </w:p>
    <w:p w:rsidR="002F7658" w:rsidRPr="00A420F5" w:rsidRDefault="002F7658">
      <w:pPr>
        <w:spacing w:after="0" w:line="480" w:lineRule="auto"/>
        <w:ind w:left="120"/>
        <w:rPr>
          <w:lang w:val="ru-RU"/>
        </w:rPr>
      </w:pPr>
    </w:p>
    <w:p w:rsidR="002F7658" w:rsidRPr="00BE34D9" w:rsidRDefault="0035326F">
      <w:pPr>
        <w:spacing w:after="0" w:line="480" w:lineRule="auto"/>
        <w:ind w:left="120"/>
        <w:rPr>
          <w:lang w:val="ru-RU"/>
        </w:rPr>
      </w:pPr>
      <w:bookmarkStart w:id="14" w:name="799af77d-4622-48a5-bce0-c3ab0cf8d435"/>
      <w:r w:rsidRPr="00BE34D9">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4"/>
    </w:p>
    <w:p w:rsidR="002F7658" w:rsidRPr="00BE34D9" w:rsidRDefault="002F7658">
      <w:pPr>
        <w:spacing w:after="0"/>
        <w:ind w:left="120"/>
        <w:rPr>
          <w:lang w:val="ru-RU"/>
        </w:rPr>
      </w:pPr>
    </w:p>
    <w:p w:rsidR="002F7658" w:rsidRPr="00BE34D9" w:rsidRDefault="0035326F">
      <w:pPr>
        <w:spacing w:after="0" w:line="480" w:lineRule="auto"/>
        <w:ind w:left="120"/>
        <w:rPr>
          <w:lang w:val="ru-RU"/>
        </w:rPr>
      </w:pPr>
      <w:r w:rsidRPr="00BE34D9">
        <w:rPr>
          <w:rFonts w:ascii="Times New Roman" w:hAnsi="Times New Roman"/>
          <w:b/>
          <w:color w:val="000000"/>
          <w:sz w:val="28"/>
          <w:lang w:val="ru-RU"/>
        </w:rPr>
        <w:t>МЕТОДИЧЕСКИЕ МАТЕРИАЛЫ ДЛЯ УЧИТЕЛЯ</w:t>
      </w:r>
    </w:p>
    <w:p w:rsidR="002F7658" w:rsidRPr="00BE34D9" w:rsidRDefault="0035326F">
      <w:pPr>
        <w:spacing w:after="0" w:line="480" w:lineRule="auto"/>
        <w:ind w:left="120"/>
        <w:rPr>
          <w:lang w:val="ru-RU"/>
        </w:rPr>
      </w:pPr>
      <w:r w:rsidRPr="00BE34D9">
        <w:rPr>
          <w:rFonts w:ascii="Times New Roman" w:hAnsi="Times New Roman"/>
          <w:color w:val="000000"/>
          <w:sz w:val="28"/>
          <w:lang w:val="ru-RU"/>
        </w:rPr>
        <w:t>Геометрия. Методические рекомендации 7</w:t>
      </w:r>
      <w:proofErr w:type="gramStart"/>
      <w:r w:rsidRPr="00BE34D9">
        <w:rPr>
          <w:rFonts w:ascii="Times New Roman" w:hAnsi="Times New Roman"/>
          <w:color w:val="000000"/>
          <w:sz w:val="28"/>
          <w:lang w:val="ru-RU"/>
        </w:rPr>
        <w:t>класс .</w:t>
      </w:r>
      <w:proofErr w:type="gramEnd"/>
      <w:r w:rsidRPr="00BE34D9">
        <w:rPr>
          <w:rFonts w:ascii="Times New Roman" w:hAnsi="Times New Roman"/>
          <w:color w:val="000000"/>
          <w:sz w:val="28"/>
          <w:lang w:val="ru-RU"/>
        </w:rPr>
        <w:t xml:space="preserve"> «Просвещение».</w:t>
      </w:r>
      <w:r w:rsidRPr="00BE34D9">
        <w:rPr>
          <w:sz w:val="28"/>
          <w:lang w:val="ru-RU"/>
        </w:rPr>
        <w:br/>
      </w:r>
      <w:r w:rsidRPr="00BE34D9">
        <w:rPr>
          <w:rFonts w:ascii="Times New Roman" w:hAnsi="Times New Roman"/>
          <w:color w:val="000000"/>
          <w:sz w:val="28"/>
          <w:lang w:val="ru-RU"/>
        </w:rPr>
        <w:t xml:space="preserve"> Геометрия. Методические рекомендации 8 класс«Просвещение».</w:t>
      </w:r>
      <w:r w:rsidRPr="00BE34D9">
        <w:rPr>
          <w:sz w:val="28"/>
          <w:lang w:val="ru-RU"/>
        </w:rPr>
        <w:br/>
      </w:r>
      <w:bookmarkStart w:id="15" w:name="810f2c24-8c1c-4af1-98b4-b34d2846533f"/>
      <w:r w:rsidRPr="00BE34D9">
        <w:rPr>
          <w:rFonts w:ascii="Times New Roman" w:hAnsi="Times New Roman"/>
          <w:color w:val="000000"/>
          <w:sz w:val="28"/>
          <w:lang w:val="ru-RU"/>
        </w:rPr>
        <w:t xml:space="preserve"> Геометрия. Методические рекомендации 9 </w:t>
      </w:r>
      <w:proofErr w:type="gramStart"/>
      <w:r w:rsidRPr="00BE34D9">
        <w:rPr>
          <w:rFonts w:ascii="Times New Roman" w:hAnsi="Times New Roman"/>
          <w:color w:val="000000"/>
          <w:sz w:val="28"/>
          <w:lang w:val="ru-RU"/>
        </w:rPr>
        <w:t>класс .</w:t>
      </w:r>
      <w:proofErr w:type="gramEnd"/>
      <w:r w:rsidRPr="00BE34D9">
        <w:rPr>
          <w:rFonts w:ascii="Times New Roman" w:hAnsi="Times New Roman"/>
          <w:color w:val="000000"/>
          <w:sz w:val="28"/>
          <w:lang w:val="ru-RU"/>
        </w:rPr>
        <w:t xml:space="preserve"> «Просвещение».</w:t>
      </w:r>
      <w:bookmarkEnd w:id="15"/>
    </w:p>
    <w:p w:rsidR="002F7658" w:rsidRPr="00BE34D9" w:rsidRDefault="002F7658">
      <w:pPr>
        <w:spacing w:after="0"/>
        <w:ind w:left="120"/>
        <w:rPr>
          <w:lang w:val="ru-RU"/>
        </w:rPr>
      </w:pPr>
    </w:p>
    <w:p w:rsidR="002F7658" w:rsidRPr="00BE34D9" w:rsidRDefault="0035326F">
      <w:pPr>
        <w:spacing w:after="0" w:line="480" w:lineRule="auto"/>
        <w:ind w:left="120"/>
        <w:rPr>
          <w:lang w:val="ru-RU"/>
        </w:rPr>
      </w:pPr>
      <w:r w:rsidRPr="00BE34D9">
        <w:rPr>
          <w:rFonts w:ascii="Times New Roman" w:hAnsi="Times New Roman"/>
          <w:b/>
          <w:color w:val="000000"/>
          <w:sz w:val="28"/>
          <w:lang w:val="ru-RU"/>
        </w:rPr>
        <w:t>ЦИФРОВЫЕ ОБРАЗОВАТЕЛЬНЫЕ РЕСУРСЫ И РЕСУРСЫ СЕТИ ИНТЕРНЕТ</w:t>
      </w:r>
    </w:p>
    <w:p w:rsidR="002F7658" w:rsidRPr="00BE34D9" w:rsidRDefault="0035326F">
      <w:pPr>
        <w:spacing w:after="0" w:line="480" w:lineRule="auto"/>
        <w:ind w:left="120"/>
        <w:rPr>
          <w:lang w:val="ru-RU"/>
        </w:rPr>
      </w:pPr>
      <w:r w:rsidRPr="00BE34D9">
        <w:rPr>
          <w:rFonts w:ascii="Times New Roman" w:hAnsi="Times New Roman"/>
          <w:color w:val="000000"/>
          <w:sz w:val="28"/>
          <w:lang w:val="ru-RU"/>
        </w:rPr>
        <w:t xml:space="preserve">- Министерство образования РФ: </w:t>
      </w:r>
      <w:r>
        <w:rPr>
          <w:rFonts w:ascii="Times New Roman" w:hAnsi="Times New Roman"/>
          <w:color w:val="000000"/>
          <w:sz w:val="28"/>
        </w:rPr>
        <w:t>http</w:t>
      </w:r>
      <w:r w:rsidRPr="00BE34D9">
        <w:rPr>
          <w:rFonts w:ascii="Times New Roman" w:hAnsi="Times New Roman"/>
          <w:color w:val="000000"/>
          <w:sz w:val="28"/>
          <w:lang w:val="ru-RU"/>
        </w:rPr>
        <w:t>://</w:t>
      </w:r>
      <w:r>
        <w:rPr>
          <w:rFonts w:ascii="Times New Roman" w:hAnsi="Times New Roman"/>
          <w:color w:val="000000"/>
          <w:sz w:val="28"/>
        </w:rPr>
        <w:t>www</w:t>
      </w:r>
      <w:r w:rsidRPr="00BE34D9">
        <w:rPr>
          <w:rFonts w:ascii="Times New Roman" w:hAnsi="Times New Roman"/>
          <w:color w:val="000000"/>
          <w:sz w:val="28"/>
          <w:lang w:val="ru-RU"/>
        </w:rPr>
        <w:t>.</w:t>
      </w:r>
      <w:r>
        <w:rPr>
          <w:rFonts w:ascii="Times New Roman" w:hAnsi="Times New Roman"/>
          <w:color w:val="000000"/>
          <w:sz w:val="28"/>
        </w:rPr>
        <w:t>informika</w:t>
      </w:r>
      <w:r w:rsidRPr="00BE34D9">
        <w:rPr>
          <w:rFonts w:ascii="Times New Roman" w:hAnsi="Times New Roman"/>
          <w:color w:val="000000"/>
          <w:sz w:val="28"/>
          <w:lang w:val="ru-RU"/>
        </w:rPr>
        <w:t>.</w:t>
      </w:r>
      <w:r>
        <w:rPr>
          <w:rFonts w:ascii="Times New Roman" w:hAnsi="Times New Roman"/>
          <w:color w:val="000000"/>
          <w:sz w:val="28"/>
        </w:rPr>
        <w:t>ru</w:t>
      </w:r>
      <w:r w:rsidRPr="00BE34D9">
        <w:rPr>
          <w:rFonts w:ascii="Times New Roman" w:hAnsi="Times New Roman"/>
          <w:color w:val="000000"/>
          <w:sz w:val="28"/>
          <w:lang w:val="ru-RU"/>
        </w:rPr>
        <w:t xml:space="preserve">/; </w:t>
      </w:r>
      <w:r>
        <w:rPr>
          <w:rFonts w:ascii="Times New Roman" w:hAnsi="Times New Roman"/>
          <w:color w:val="000000"/>
          <w:sz w:val="28"/>
        </w:rPr>
        <w:t>http</w:t>
      </w:r>
      <w:r w:rsidRPr="00BE34D9">
        <w:rPr>
          <w:rFonts w:ascii="Times New Roman" w:hAnsi="Times New Roman"/>
          <w:color w:val="000000"/>
          <w:sz w:val="28"/>
          <w:lang w:val="ru-RU"/>
        </w:rPr>
        <w:t>://</w:t>
      </w:r>
      <w:r>
        <w:rPr>
          <w:rFonts w:ascii="Times New Roman" w:hAnsi="Times New Roman"/>
          <w:color w:val="000000"/>
          <w:sz w:val="28"/>
        </w:rPr>
        <w:t>www</w:t>
      </w:r>
      <w:r w:rsidRPr="00BE34D9">
        <w:rPr>
          <w:rFonts w:ascii="Times New Roman" w:hAnsi="Times New Roman"/>
          <w:color w:val="000000"/>
          <w:sz w:val="28"/>
          <w:lang w:val="ru-RU"/>
        </w:rPr>
        <w:t>.</w:t>
      </w:r>
      <w:r>
        <w:rPr>
          <w:rFonts w:ascii="Times New Roman" w:hAnsi="Times New Roman"/>
          <w:color w:val="000000"/>
          <w:sz w:val="28"/>
        </w:rPr>
        <w:t>ed</w:t>
      </w:r>
      <w:r w:rsidRPr="00BE34D9">
        <w:rPr>
          <w:rFonts w:ascii="Times New Roman" w:hAnsi="Times New Roman"/>
          <w:color w:val="000000"/>
          <w:sz w:val="28"/>
          <w:lang w:val="ru-RU"/>
        </w:rPr>
        <w:t>.</w:t>
      </w:r>
      <w:r>
        <w:rPr>
          <w:rFonts w:ascii="Times New Roman" w:hAnsi="Times New Roman"/>
          <w:color w:val="000000"/>
          <w:sz w:val="28"/>
        </w:rPr>
        <w:t>gov</w:t>
      </w:r>
      <w:r w:rsidRPr="00BE34D9">
        <w:rPr>
          <w:rFonts w:ascii="Times New Roman" w:hAnsi="Times New Roman"/>
          <w:color w:val="000000"/>
          <w:sz w:val="28"/>
          <w:lang w:val="ru-RU"/>
        </w:rPr>
        <w:t>.</w:t>
      </w:r>
      <w:r>
        <w:rPr>
          <w:rFonts w:ascii="Times New Roman" w:hAnsi="Times New Roman"/>
          <w:color w:val="000000"/>
          <w:sz w:val="28"/>
        </w:rPr>
        <w:t>ru</w:t>
      </w:r>
      <w:r w:rsidRPr="00BE34D9">
        <w:rPr>
          <w:rFonts w:ascii="Times New Roman" w:hAnsi="Times New Roman"/>
          <w:color w:val="000000"/>
          <w:sz w:val="28"/>
          <w:lang w:val="ru-RU"/>
        </w:rPr>
        <w:t>/;</w:t>
      </w:r>
      <w:r w:rsidRPr="00BE34D9">
        <w:rPr>
          <w:sz w:val="28"/>
          <w:lang w:val="ru-RU"/>
        </w:rPr>
        <w:br/>
      </w:r>
      <w:r w:rsidRPr="00BE34D9">
        <w:rPr>
          <w:rFonts w:ascii="Times New Roman" w:hAnsi="Times New Roman"/>
          <w:color w:val="000000"/>
          <w:sz w:val="28"/>
          <w:lang w:val="ru-RU"/>
        </w:rPr>
        <w:t xml:space="preserve"> - Тестирование </w:t>
      </w:r>
      <w:r>
        <w:rPr>
          <w:rFonts w:ascii="Times New Roman" w:hAnsi="Times New Roman"/>
          <w:color w:val="000000"/>
          <w:sz w:val="28"/>
        </w:rPr>
        <w:t>online</w:t>
      </w:r>
      <w:r w:rsidRPr="00BE34D9">
        <w:rPr>
          <w:rFonts w:ascii="Times New Roman" w:hAnsi="Times New Roman"/>
          <w:color w:val="000000"/>
          <w:sz w:val="28"/>
          <w:lang w:val="ru-RU"/>
        </w:rPr>
        <w:t xml:space="preserve">: 5-11 классы: </w:t>
      </w:r>
      <w:r>
        <w:rPr>
          <w:rFonts w:ascii="Times New Roman" w:hAnsi="Times New Roman"/>
          <w:color w:val="000000"/>
          <w:sz w:val="28"/>
        </w:rPr>
        <w:t>http</w:t>
      </w:r>
      <w:r w:rsidRPr="00BE34D9">
        <w:rPr>
          <w:rFonts w:ascii="Times New Roman" w:hAnsi="Times New Roman"/>
          <w:color w:val="000000"/>
          <w:sz w:val="28"/>
          <w:lang w:val="ru-RU"/>
        </w:rPr>
        <w:t>://</w:t>
      </w:r>
      <w:r>
        <w:rPr>
          <w:rFonts w:ascii="Times New Roman" w:hAnsi="Times New Roman"/>
          <w:color w:val="000000"/>
          <w:sz w:val="28"/>
        </w:rPr>
        <w:t>www</w:t>
      </w:r>
      <w:r w:rsidRPr="00BE34D9">
        <w:rPr>
          <w:rFonts w:ascii="Times New Roman" w:hAnsi="Times New Roman"/>
          <w:color w:val="000000"/>
          <w:sz w:val="28"/>
          <w:lang w:val="ru-RU"/>
        </w:rPr>
        <w:t>.</w:t>
      </w:r>
      <w:r>
        <w:rPr>
          <w:rFonts w:ascii="Times New Roman" w:hAnsi="Times New Roman"/>
          <w:color w:val="000000"/>
          <w:sz w:val="28"/>
        </w:rPr>
        <w:t>kokch</w:t>
      </w:r>
      <w:r w:rsidRPr="00BE34D9">
        <w:rPr>
          <w:rFonts w:ascii="Times New Roman" w:hAnsi="Times New Roman"/>
          <w:color w:val="000000"/>
          <w:sz w:val="28"/>
          <w:lang w:val="ru-RU"/>
        </w:rPr>
        <w:t>/</w:t>
      </w:r>
      <w:r>
        <w:rPr>
          <w:rFonts w:ascii="Times New Roman" w:hAnsi="Times New Roman"/>
          <w:color w:val="000000"/>
          <w:sz w:val="28"/>
        </w:rPr>
        <w:t>kts</w:t>
      </w:r>
      <w:r w:rsidRPr="00BE34D9">
        <w:rPr>
          <w:rFonts w:ascii="Times New Roman" w:hAnsi="Times New Roman"/>
          <w:color w:val="000000"/>
          <w:sz w:val="28"/>
          <w:lang w:val="ru-RU"/>
        </w:rPr>
        <w:t>/</w:t>
      </w:r>
      <w:r>
        <w:rPr>
          <w:rFonts w:ascii="Times New Roman" w:hAnsi="Times New Roman"/>
          <w:color w:val="000000"/>
          <w:sz w:val="28"/>
        </w:rPr>
        <w:t>ru</w:t>
      </w:r>
      <w:r w:rsidRPr="00BE34D9">
        <w:rPr>
          <w:rFonts w:ascii="Times New Roman" w:hAnsi="Times New Roman"/>
          <w:color w:val="000000"/>
          <w:sz w:val="28"/>
          <w:lang w:val="ru-RU"/>
        </w:rPr>
        <w:t>/</w:t>
      </w:r>
      <w:r>
        <w:rPr>
          <w:rFonts w:ascii="Times New Roman" w:hAnsi="Times New Roman"/>
          <w:color w:val="000000"/>
          <w:sz w:val="28"/>
        </w:rPr>
        <w:t>cdo</w:t>
      </w:r>
      <w:r w:rsidRPr="00BE34D9">
        <w:rPr>
          <w:rFonts w:ascii="Times New Roman" w:hAnsi="Times New Roman"/>
          <w:color w:val="000000"/>
          <w:sz w:val="28"/>
          <w:lang w:val="ru-RU"/>
        </w:rPr>
        <w:t>/</w:t>
      </w:r>
      <w:r w:rsidRPr="00BE34D9">
        <w:rPr>
          <w:sz w:val="28"/>
          <w:lang w:val="ru-RU"/>
        </w:rPr>
        <w:br/>
      </w:r>
      <w:r w:rsidRPr="00BE34D9">
        <w:rPr>
          <w:rFonts w:ascii="Times New Roman" w:hAnsi="Times New Roman"/>
          <w:color w:val="000000"/>
          <w:sz w:val="28"/>
          <w:lang w:val="ru-RU"/>
        </w:rPr>
        <w:t xml:space="preserve"> - Педагогическая мастерская, уроки в Интернете и др.: </w:t>
      </w:r>
      <w:r>
        <w:rPr>
          <w:rFonts w:ascii="Times New Roman" w:hAnsi="Times New Roman"/>
          <w:color w:val="000000"/>
          <w:sz w:val="28"/>
        </w:rPr>
        <w:t>http</w:t>
      </w:r>
      <w:r w:rsidRPr="00BE34D9">
        <w:rPr>
          <w:rFonts w:ascii="Times New Roman" w:hAnsi="Times New Roman"/>
          <w:color w:val="000000"/>
          <w:sz w:val="28"/>
          <w:lang w:val="ru-RU"/>
        </w:rPr>
        <w:t>://</w:t>
      </w:r>
      <w:r>
        <w:rPr>
          <w:rFonts w:ascii="Times New Roman" w:hAnsi="Times New Roman"/>
          <w:color w:val="000000"/>
          <w:sz w:val="28"/>
        </w:rPr>
        <w:t>teacher</w:t>
      </w:r>
      <w:r w:rsidRPr="00BE34D9">
        <w:rPr>
          <w:rFonts w:ascii="Times New Roman" w:hAnsi="Times New Roman"/>
          <w:color w:val="000000"/>
          <w:sz w:val="28"/>
          <w:lang w:val="ru-RU"/>
        </w:rPr>
        <w:t>.</w:t>
      </w:r>
      <w:r>
        <w:rPr>
          <w:rFonts w:ascii="Times New Roman" w:hAnsi="Times New Roman"/>
          <w:color w:val="000000"/>
          <w:sz w:val="28"/>
        </w:rPr>
        <w:t>fio</w:t>
      </w:r>
      <w:r w:rsidRPr="00BE34D9">
        <w:rPr>
          <w:rFonts w:ascii="Times New Roman" w:hAnsi="Times New Roman"/>
          <w:color w:val="000000"/>
          <w:sz w:val="28"/>
          <w:lang w:val="ru-RU"/>
        </w:rPr>
        <w:t>.</w:t>
      </w:r>
      <w:r>
        <w:rPr>
          <w:rFonts w:ascii="Times New Roman" w:hAnsi="Times New Roman"/>
          <w:color w:val="000000"/>
          <w:sz w:val="28"/>
        </w:rPr>
        <w:t>ru</w:t>
      </w:r>
      <w:r w:rsidRPr="00BE34D9">
        <w:rPr>
          <w:sz w:val="28"/>
          <w:lang w:val="ru-RU"/>
        </w:rPr>
        <w:br/>
      </w:r>
      <w:r w:rsidRPr="00BE34D9">
        <w:rPr>
          <w:rFonts w:ascii="Times New Roman" w:hAnsi="Times New Roman"/>
          <w:color w:val="000000"/>
          <w:sz w:val="28"/>
          <w:lang w:val="ru-RU"/>
        </w:rPr>
        <w:t xml:space="preserve"> - Новые технологии в образовании: </w:t>
      </w:r>
      <w:r>
        <w:rPr>
          <w:rFonts w:ascii="Times New Roman" w:hAnsi="Times New Roman"/>
          <w:color w:val="000000"/>
          <w:sz w:val="28"/>
        </w:rPr>
        <w:t>http</w:t>
      </w:r>
      <w:r w:rsidRPr="00BE34D9">
        <w:rPr>
          <w:rFonts w:ascii="Times New Roman" w:hAnsi="Times New Roman"/>
          <w:color w:val="000000"/>
          <w:sz w:val="28"/>
          <w:lang w:val="ru-RU"/>
        </w:rPr>
        <w:t>://</w:t>
      </w:r>
      <w:r>
        <w:rPr>
          <w:rFonts w:ascii="Times New Roman" w:hAnsi="Times New Roman"/>
          <w:color w:val="000000"/>
          <w:sz w:val="28"/>
        </w:rPr>
        <w:t>edu</w:t>
      </w:r>
      <w:r w:rsidRPr="00BE34D9">
        <w:rPr>
          <w:rFonts w:ascii="Times New Roman" w:hAnsi="Times New Roman"/>
          <w:color w:val="000000"/>
          <w:sz w:val="28"/>
          <w:lang w:val="ru-RU"/>
        </w:rPr>
        <w:t>.</w:t>
      </w:r>
      <w:r>
        <w:rPr>
          <w:rFonts w:ascii="Times New Roman" w:hAnsi="Times New Roman"/>
          <w:color w:val="000000"/>
          <w:sz w:val="28"/>
        </w:rPr>
        <w:t>secna</w:t>
      </w:r>
      <w:r w:rsidRPr="00BE34D9">
        <w:rPr>
          <w:rFonts w:ascii="Times New Roman" w:hAnsi="Times New Roman"/>
          <w:color w:val="000000"/>
          <w:sz w:val="28"/>
          <w:lang w:val="ru-RU"/>
        </w:rPr>
        <w:t>.</w:t>
      </w:r>
      <w:r>
        <w:rPr>
          <w:rFonts w:ascii="Times New Roman" w:hAnsi="Times New Roman"/>
          <w:color w:val="000000"/>
          <w:sz w:val="28"/>
        </w:rPr>
        <w:t>ru</w:t>
      </w:r>
      <w:r w:rsidRPr="00BE34D9">
        <w:rPr>
          <w:rFonts w:ascii="Times New Roman" w:hAnsi="Times New Roman"/>
          <w:color w:val="000000"/>
          <w:sz w:val="28"/>
          <w:lang w:val="ru-RU"/>
        </w:rPr>
        <w:t>/</w:t>
      </w:r>
      <w:r>
        <w:rPr>
          <w:rFonts w:ascii="Times New Roman" w:hAnsi="Times New Roman"/>
          <w:color w:val="000000"/>
          <w:sz w:val="28"/>
        </w:rPr>
        <w:t>main</w:t>
      </w:r>
      <w:r w:rsidRPr="00BE34D9">
        <w:rPr>
          <w:rFonts w:ascii="Times New Roman" w:hAnsi="Times New Roman"/>
          <w:color w:val="000000"/>
          <w:sz w:val="28"/>
          <w:lang w:val="ru-RU"/>
        </w:rPr>
        <w:t>/</w:t>
      </w:r>
      <w:r w:rsidRPr="00BE34D9">
        <w:rPr>
          <w:sz w:val="28"/>
          <w:lang w:val="ru-RU"/>
        </w:rPr>
        <w:br/>
      </w:r>
      <w:r w:rsidRPr="00BE34D9">
        <w:rPr>
          <w:rFonts w:ascii="Times New Roman" w:hAnsi="Times New Roman"/>
          <w:color w:val="000000"/>
          <w:sz w:val="28"/>
          <w:lang w:val="ru-RU"/>
        </w:rPr>
        <w:t xml:space="preserve"> - Мегаэнциклопедия Кирилла и Мефодия: </w:t>
      </w:r>
      <w:r>
        <w:rPr>
          <w:rFonts w:ascii="Times New Roman" w:hAnsi="Times New Roman"/>
          <w:color w:val="000000"/>
          <w:sz w:val="28"/>
        </w:rPr>
        <w:t>http</w:t>
      </w:r>
      <w:r w:rsidRPr="00BE34D9">
        <w:rPr>
          <w:rFonts w:ascii="Times New Roman" w:hAnsi="Times New Roman"/>
          <w:color w:val="000000"/>
          <w:sz w:val="28"/>
          <w:lang w:val="ru-RU"/>
        </w:rPr>
        <w:t>://</w:t>
      </w:r>
      <w:r>
        <w:rPr>
          <w:rFonts w:ascii="Times New Roman" w:hAnsi="Times New Roman"/>
          <w:color w:val="000000"/>
          <w:sz w:val="28"/>
        </w:rPr>
        <w:t>mega</w:t>
      </w:r>
      <w:r w:rsidRPr="00BE34D9">
        <w:rPr>
          <w:rFonts w:ascii="Times New Roman" w:hAnsi="Times New Roman"/>
          <w:color w:val="000000"/>
          <w:sz w:val="28"/>
          <w:lang w:val="ru-RU"/>
        </w:rPr>
        <w:t>.</w:t>
      </w:r>
      <w:r>
        <w:rPr>
          <w:rFonts w:ascii="Times New Roman" w:hAnsi="Times New Roman"/>
          <w:color w:val="000000"/>
          <w:sz w:val="28"/>
        </w:rPr>
        <w:t>km</w:t>
      </w:r>
      <w:r w:rsidRPr="00BE34D9">
        <w:rPr>
          <w:rFonts w:ascii="Times New Roman" w:hAnsi="Times New Roman"/>
          <w:color w:val="000000"/>
          <w:sz w:val="28"/>
          <w:lang w:val="ru-RU"/>
        </w:rPr>
        <w:t>.</w:t>
      </w:r>
      <w:r>
        <w:rPr>
          <w:rFonts w:ascii="Times New Roman" w:hAnsi="Times New Roman"/>
          <w:color w:val="000000"/>
          <w:sz w:val="28"/>
        </w:rPr>
        <w:t>ru</w:t>
      </w:r>
      <w:r w:rsidRPr="00BE34D9">
        <w:rPr>
          <w:sz w:val="28"/>
          <w:lang w:val="ru-RU"/>
        </w:rPr>
        <w:br/>
      </w:r>
      <w:r w:rsidRPr="00BE34D9">
        <w:rPr>
          <w:rFonts w:ascii="Times New Roman" w:hAnsi="Times New Roman"/>
          <w:color w:val="000000"/>
          <w:sz w:val="28"/>
          <w:lang w:val="ru-RU"/>
        </w:rPr>
        <w:t xml:space="preserve"> - «Учитель»: </w:t>
      </w:r>
      <w:r>
        <w:rPr>
          <w:rFonts w:ascii="Times New Roman" w:hAnsi="Times New Roman"/>
          <w:color w:val="000000"/>
          <w:sz w:val="28"/>
        </w:rPr>
        <w:t>www</w:t>
      </w:r>
      <w:r w:rsidRPr="00BE34D9">
        <w:rPr>
          <w:rFonts w:ascii="Times New Roman" w:hAnsi="Times New Roman"/>
          <w:color w:val="000000"/>
          <w:sz w:val="28"/>
          <w:lang w:val="ru-RU"/>
        </w:rPr>
        <w:t>,</w:t>
      </w:r>
      <w:r>
        <w:rPr>
          <w:rFonts w:ascii="Times New Roman" w:hAnsi="Times New Roman"/>
          <w:color w:val="000000"/>
          <w:sz w:val="28"/>
        </w:rPr>
        <w:t>uchitel</w:t>
      </w:r>
      <w:r w:rsidRPr="00BE34D9">
        <w:rPr>
          <w:rFonts w:ascii="Times New Roman" w:hAnsi="Times New Roman"/>
          <w:color w:val="000000"/>
          <w:sz w:val="28"/>
          <w:lang w:val="ru-RU"/>
        </w:rPr>
        <w:t>-</w:t>
      </w:r>
      <w:r>
        <w:rPr>
          <w:rFonts w:ascii="Times New Roman" w:hAnsi="Times New Roman"/>
          <w:color w:val="000000"/>
          <w:sz w:val="28"/>
        </w:rPr>
        <w:t>izd</w:t>
      </w:r>
      <w:r w:rsidRPr="00BE34D9">
        <w:rPr>
          <w:rFonts w:ascii="Times New Roman" w:hAnsi="Times New Roman"/>
          <w:color w:val="000000"/>
          <w:sz w:val="28"/>
          <w:lang w:val="ru-RU"/>
        </w:rPr>
        <w:t>.</w:t>
      </w:r>
      <w:r>
        <w:rPr>
          <w:rFonts w:ascii="Times New Roman" w:hAnsi="Times New Roman"/>
          <w:color w:val="000000"/>
          <w:sz w:val="28"/>
        </w:rPr>
        <w:t>ru</w:t>
      </w:r>
      <w:r w:rsidRPr="00BE34D9">
        <w:rPr>
          <w:sz w:val="28"/>
          <w:lang w:val="ru-RU"/>
        </w:rPr>
        <w:br/>
      </w:r>
      <w:r w:rsidRPr="00BE34D9">
        <w:rPr>
          <w:sz w:val="28"/>
          <w:lang w:val="ru-RU"/>
        </w:rPr>
        <w:br/>
      </w:r>
      <w:bookmarkStart w:id="16" w:name="0cfb5cb7-6334-48ba-8ea7-205ab2d8be80"/>
      <w:bookmarkEnd w:id="16"/>
    </w:p>
    <w:p w:rsidR="002F7658" w:rsidRPr="00BE34D9" w:rsidRDefault="002F7658">
      <w:pPr>
        <w:rPr>
          <w:lang w:val="ru-RU"/>
        </w:rPr>
        <w:sectPr w:rsidR="002F7658" w:rsidRPr="00BE34D9">
          <w:pgSz w:w="11906" w:h="16383"/>
          <w:pgMar w:top="1134" w:right="850" w:bottom="1134" w:left="1701" w:header="720" w:footer="720" w:gutter="0"/>
          <w:cols w:space="720"/>
        </w:sectPr>
      </w:pPr>
    </w:p>
    <w:bookmarkEnd w:id="13"/>
    <w:p w:rsidR="0035326F" w:rsidRPr="00BE34D9" w:rsidRDefault="0035326F">
      <w:pPr>
        <w:rPr>
          <w:lang w:val="ru-RU"/>
        </w:rPr>
      </w:pPr>
    </w:p>
    <w:sectPr w:rsidR="0035326F" w:rsidRPr="00BE34D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1001A"/>
    <w:multiLevelType w:val="multilevel"/>
    <w:tmpl w:val="4AE83F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DB6331"/>
    <w:multiLevelType w:val="multilevel"/>
    <w:tmpl w:val="1F566B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E314C5"/>
    <w:multiLevelType w:val="multilevel"/>
    <w:tmpl w:val="F5AEBE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105566"/>
    <w:multiLevelType w:val="multilevel"/>
    <w:tmpl w:val="084CB6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B61CC8"/>
    <w:multiLevelType w:val="multilevel"/>
    <w:tmpl w:val="A3F8F90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F704585"/>
    <w:multiLevelType w:val="multilevel"/>
    <w:tmpl w:val="6AD872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F7658"/>
    <w:rsid w:val="0019350F"/>
    <w:rsid w:val="001E1028"/>
    <w:rsid w:val="002F7658"/>
    <w:rsid w:val="0035326F"/>
    <w:rsid w:val="00401803"/>
    <w:rsid w:val="00A420F5"/>
    <w:rsid w:val="00BE34D9"/>
    <w:rsid w:val="00E64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E5901"/>
  <w15:docId w15:val="{F8BB674C-91BD-434F-862E-8357262FF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ac0" TargetMode="External"/><Relationship Id="rId21" Type="http://schemas.openxmlformats.org/officeDocument/2006/relationships/hyperlink" Target="https://m.edsoo.ru/7f41a12c" TargetMode="External"/><Relationship Id="rId42" Type="http://schemas.openxmlformats.org/officeDocument/2006/relationships/hyperlink" Target="https://m.edsoo.ru/8866ecbc" TargetMode="External"/><Relationship Id="rId47" Type="http://schemas.openxmlformats.org/officeDocument/2006/relationships/hyperlink" Target="https://m.edsoo.ru/8866fa5e" TargetMode="External"/><Relationship Id="rId63" Type="http://schemas.openxmlformats.org/officeDocument/2006/relationships/hyperlink" Target="https://m.edsoo.ru/88671f20" TargetMode="External"/><Relationship Id="rId68" Type="http://schemas.openxmlformats.org/officeDocument/2006/relationships/hyperlink" Target="https://m.edsoo.ru/88672b14" TargetMode="External"/><Relationship Id="rId84" Type="http://schemas.openxmlformats.org/officeDocument/2006/relationships/hyperlink" Target="https://m.edsoo.ru/886745fe" TargetMode="External"/><Relationship Id="rId89" Type="http://schemas.openxmlformats.org/officeDocument/2006/relationships/hyperlink" Target="https://m.edsoo.ru/8867542c" TargetMode="External"/><Relationship Id="rId112" Type="http://schemas.openxmlformats.org/officeDocument/2006/relationships/hyperlink" Target="https://m.edsoo.ru/8a1424bc" TargetMode="External"/><Relationship Id="rId133" Type="http://schemas.openxmlformats.org/officeDocument/2006/relationships/hyperlink" Target="https://m.edsoo.ru/8a144a8c" TargetMode="External"/><Relationship Id="rId138" Type="http://schemas.openxmlformats.org/officeDocument/2006/relationships/hyperlink" Target="https://m.edsoo.ru/8a144c3a" TargetMode="External"/><Relationship Id="rId154" Type="http://schemas.openxmlformats.org/officeDocument/2006/relationships/hyperlink" Target="https://m.edsoo.ru/8a147f16" TargetMode="External"/><Relationship Id="rId159" Type="http://schemas.openxmlformats.org/officeDocument/2006/relationships/theme" Target="theme/theme1.xml"/><Relationship Id="rId16" Type="http://schemas.openxmlformats.org/officeDocument/2006/relationships/hyperlink" Target="https://m.edsoo.ru/7f417e18"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188" TargetMode="External"/><Relationship Id="rId74" Type="http://schemas.openxmlformats.org/officeDocument/2006/relationships/hyperlink" Target="https://m.edsoo.ru/88672358" TargetMode="External"/><Relationship Id="rId79" Type="http://schemas.openxmlformats.org/officeDocument/2006/relationships/hyperlink" Target="https://m.edsoo.ru/88673a78" TargetMode="External"/><Relationship Id="rId102" Type="http://schemas.openxmlformats.org/officeDocument/2006/relationships/hyperlink" Target="https://m.edsoo.ru/8a1415b2" TargetMode="External"/><Relationship Id="rId123" Type="http://schemas.openxmlformats.org/officeDocument/2006/relationships/hyperlink" Target="https://m.edsoo.ru/8a143ab0" TargetMode="External"/><Relationship Id="rId128" Type="http://schemas.openxmlformats.org/officeDocument/2006/relationships/hyperlink" Target="https://m.edsoo.ru/8a143f06" TargetMode="External"/><Relationship Id="rId144" Type="http://schemas.openxmlformats.org/officeDocument/2006/relationships/hyperlink" Target="https://m.edsoo.ru/8a146e0e" TargetMode="External"/><Relationship Id="rId149" Type="http://schemas.openxmlformats.org/officeDocument/2006/relationships/hyperlink" Target="https://m.edsoo.ru/8a147426" TargetMode="External"/><Relationship Id="rId5" Type="http://schemas.openxmlformats.org/officeDocument/2006/relationships/webSettings" Target="webSettings.xml"/><Relationship Id="rId90" Type="http://schemas.openxmlformats.org/officeDocument/2006/relationships/hyperlink" Target="https://m.edsoo.ru/88674e78" TargetMode="External"/><Relationship Id="rId95" Type="http://schemas.openxmlformats.org/officeDocument/2006/relationships/hyperlink" Target="https://m.edsoo.ru/8867579c" TargetMode="Externa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2358" TargetMode="External"/><Relationship Id="rId69" Type="http://schemas.openxmlformats.org/officeDocument/2006/relationships/hyperlink" Target="https://m.edsoo.ru/88672b14" TargetMode="External"/><Relationship Id="rId113" Type="http://schemas.openxmlformats.org/officeDocument/2006/relationships/hyperlink" Target="https://m.edsoo.ru/8a14336c" TargetMode="External"/><Relationship Id="rId118" Type="http://schemas.openxmlformats.org/officeDocument/2006/relationships/hyperlink" Target="https://m.edsoo.ru/8a142ac0" TargetMode="External"/><Relationship Id="rId134" Type="http://schemas.openxmlformats.org/officeDocument/2006/relationships/hyperlink" Target="https://m.edsoo.ru/8a144d52" TargetMode="External"/><Relationship Id="rId139" Type="http://schemas.openxmlformats.org/officeDocument/2006/relationships/hyperlink" Target="https://m.edsoo.ru/8a1458c4" TargetMode="External"/><Relationship Id="rId80" Type="http://schemas.openxmlformats.org/officeDocument/2006/relationships/hyperlink" Target="https://m.edsoo.ru/88673bae" TargetMode="External"/><Relationship Id="rId85" Type="http://schemas.openxmlformats.org/officeDocument/2006/relationships/hyperlink" Target="https://m.edsoo.ru/88674860" TargetMode="External"/><Relationship Id="rId150" Type="http://schemas.openxmlformats.org/officeDocument/2006/relationships/hyperlink" Target="https://m.edsoo.ru/8a147750" TargetMode="External"/><Relationship Id="rId155" Type="http://schemas.openxmlformats.org/officeDocument/2006/relationships/hyperlink" Target="https://m.edsoo.ru/8a1480e2"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af2" TargetMode="External"/><Relationship Id="rId103" Type="http://schemas.openxmlformats.org/officeDocument/2006/relationships/hyperlink" Target="https://m.edsoo.ru/8a141940" TargetMode="External"/><Relationship Id="rId108" Type="http://schemas.openxmlformats.org/officeDocument/2006/relationships/hyperlink" Target="https://m.edsoo.ru/8a1410a8" TargetMode="External"/><Relationship Id="rId124" Type="http://schemas.openxmlformats.org/officeDocument/2006/relationships/hyperlink" Target="https://m.edsoo.ru/8a143de4" TargetMode="External"/><Relationship Id="rId129" Type="http://schemas.openxmlformats.org/officeDocument/2006/relationships/hyperlink" Target="https://m.edsoo.ru/8a1443fc"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54" Type="http://schemas.openxmlformats.org/officeDocument/2006/relationships/hyperlink" Target="https://m.edsoo.ru/8867103e" TargetMode="External"/><Relationship Id="rId62" Type="http://schemas.openxmlformats.org/officeDocument/2006/relationships/hyperlink" Target="https://m.edsoo.ru/88671ca0" TargetMode="External"/><Relationship Id="rId70" Type="http://schemas.openxmlformats.org/officeDocument/2006/relationships/hyperlink" Target="https://m.edsoo.ru/88672c9a" TargetMode="External"/><Relationship Id="rId75" Type="http://schemas.openxmlformats.org/officeDocument/2006/relationships/hyperlink" Target="https://m.edsoo.ru/88673064" TargetMode="External"/><Relationship Id="rId83" Type="http://schemas.openxmlformats.org/officeDocument/2006/relationships/hyperlink" Target="https://m.edsoo.ru/8867445a" TargetMode="External"/><Relationship Id="rId88" Type="http://schemas.openxmlformats.org/officeDocument/2006/relationships/hyperlink" Target="https://m.edsoo.ru/88675288" TargetMode="External"/><Relationship Id="rId91" Type="http://schemas.openxmlformats.org/officeDocument/2006/relationships/hyperlink" Target="https://m.edsoo.ru/8867473e" TargetMode="External"/><Relationship Id="rId96" Type="http://schemas.openxmlformats.org/officeDocument/2006/relationships/hyperlink" Target="https://m.edsoo.ru/88675918" TargetMode="External"/><Relationship Id="rId111" Type="http://schemas.openxmlformats.org/officeDocument/2006/relationships/hyperlink" Target="https://m.edsoo.ru/8a142368" TargetMode="External"/><Relationship Id="rId132" Type="http://schemas.openxmlformats.org/officeDocument/2006/relationships/hyperlink" Target="https://m.edsoo.ru/8a144960" TargetMode="External"/><Relationship Id="rId140" Type="http://schemas.openxmlformats.org/officeDocument/2006/relationships/hyperlink" Target="https://m.edsoo.ru/8a145b08" TargetMode="External"/><Relationship Id="rId145" Type="http://schemas.openxmlformats.org/officeDocument/2006/relationships/hyperlink" Target="https://m.edsoo.ru/8a146fda" TargetMode="External"/><Relationship Id="rId153" Type="http://schemas.openxmlformats.org/officeDocument/2006/relationships/hyperlink" Target="https://m.edsoo.ru/8a147f16" TargetMode="External"/><Relationship Id="rId1" Type="http://schemas.openxmlformats.org/officeDocument/2006/relationships/customXml" Target="../customXml/item1.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6d4" TargetMode="External"/><Relationship Id="rId114" Type="http://schemas.openxmlformats.org/officeDocument/2006/relationships/hyperlink" Target="https://m.edsoo.ru/8a142d5e" TargetMode="External"/><Relationship Id="rId119" Type="http://schemas.openxmlformats.org/officeDocument/2006/relationships/hyperlink" Target="https://m.edsoo.ru/8a142ac0" TargetMode="External"/><Relationship Id="rId127" Type="http://schemas.openxmlformats.org/officeDocument/2006/relationships/hyperlink" Target="https://m.edsoo.ru/8a1442d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ca0" TargetMode="External"/><Relationship Id="rId65" Type="http://schemas.openxmlformats.org/officeDocument/2006/relationships/hyperlink" Target="https://m.edsoo.ru/8867209c" TargetMode="External"/><Relationship Id="rId73" Type="http://schemas.openxmlformats.org/officeDocument/2006/relationships/hyperlink" Target="https://m.edsoo.ru/88672f38" TargetMode="External"/><Relationship Id="rId78" Type="http://schemas.openxmlformats.org/officeDocument/2006/relationships/hyperlink" Target="https://m.edsoo.ru/886738fc" TargetMode="External"/><Relationship Id="rId81" Type="http://schemas.openxmlformats.org/officeDocument/2006/relationships/hyperlink" Target="https://m.edsoo.ru/88673d52" TargetMode="External"/><Relationship Id="rId86" Type="http://schemas.openxmlformats.org/officeDocument/2006/relationships/hyperlink" Target="https://m.edsoo.ru/88674a22" TargetMode="External"/><Relationship Id="rId94" Type="http://schemas.openxmlformats.org/officeDocument/2006/relationships/hyperlink" Target="https://m.edsoo.ru/88674f90" TargetMode="External"/><Relationship Id="rId99" Type="http://schemas.openxmlformats.org/officeDocument/2006/relationships/hyperlink" Target="https://m.edsoo.ru/88675d32" TargetMode="External"/><Relationship Id="rId101" Type="http://schemas.openxmlformats.org/officeDocument/2006/relationships/hyperlink" Target="https://m.edsoo.ru/8a1407e8" TargetMode="External"/><Relationship Id="rId122" Type="http://schemas.openxmlformats.org/officeDocument/2006/relationships/hyperlink" Target="https://m.edsoo.ru/8a14392a" TargetMode="External"/><Relationship Id="rId130" Type="http://schemas.openxmlformats.org/officeDocument/2006/relationships/hyperlink" Target="https://m.edsoo.ru/8a144578" TargetMode="External"/><Relationship Id="rId135" Type="http://schemas.openxmlformats.org/officeDocument/2006/relationships/hyperlink" Target="https://m.edsoo.ru/8a144fbe" TargetMode="External"/><Relationship Id="rId143" Type="http://schemas.openxmlformats.org/officeDocument/2006/relationships/hyperlink" Target="https://m.edsoo.ru/8a146620" TargetMode="External"/><Relationship Id="rId148" Type="http://schemas.openxmlformats.org/officeDocument/2006/relationships/hyperlink" Target="https://m.edsoo.ru/8a14714c" TargetMode="External"/><Relationship Id="rId151" Type="http://schemas.openxmlformats.org/officeDocument/2006/relationships/hyperlink" Target="https://m.edsoo.ru/8a147750" TargetMode="External"/><Relationship Id="rId156" Type="http://schemas.openxmlformats.org/officeDocument/2006/relationships/hyperlink" Target="https://m.edsoo.ru/8a148524"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c88"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2d2" TargetMode="External"/><Relationship Id="rId76" Type="http://schemas.openxmlformats.org/officeDocument/2006/relationships/hyperlink" Target="https://m.edsoo.ru/88673794" TargetMode="External"/><Relationship Id="rId97" Type="http://schemas.openxmlformats.org/officeDocument/2006/relationships/hyperlink" Target="https://m.edsoo.ru/88675918" TargetMode="External"/><Relationship Id="rId104" Type="http://schemas.openxmlformats.org/officeDocument/2006/relationships/hyperlink" Target="https://m.edsoo.ru/8a141b34" TargetMode="External"/><Relationship Id="rId120" Type="http://schemas.openxmlformats.org/officeDocument/2006/relationships/hyperlink" Target="https://m.edsoo.ru/8a142ac0" TargetMode="External"/><Relationship Id="rId125" Type="http://schemas.openxmlformats.org/officeDocument/2006/relationships/hyperlink" Target="https://m.edsoo.ru/8a14406e" TargetMode="External"/><Relationship Id="rId141" Type="http://schemas.openxmlformats.org/officeDocument/2006/relationships/hyperlink" Target="https://m.edsoo.ru/8a145c48" TargetMode="External"/><Relationship Id="rId146" Type="http://schemas.openxmlformats.org/officeDocument/2006/relationships/hyperlink" Target="https://m.edsoo.ru/8a1472c8" TargetMode="External"/><Relationship Id="rId7" Type="http://schemas.openxmlformats.org/officeDocument/2006/relationships/hyperlink" Target="https://m.edsoo.ru/7f415e2e" TargetMode="External"/><Relationship Id="rId71" Type="http://schemas.openxmlformats.org/officeDocument/2006/relationships/hyperlink" Target="https://m.edsoo.ru/8867337a" TargetMode="External"/><Relationship Id="rId92" Type="http://schemas.openxmlformats.org/officeDocument/2006/relationships/hyperlink" Target="https://m.edsoo.ru/88675558" TargetMode="External"/><Relationship Id="rId2" Type="http://schemas.openxmlformats.org/officeDocument/2006/relationships/numbering" Target="numbering.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52e" TargetMode="External"/><Relationship Id="rId87" Type="http://schemas.openxmlformats.org/officeDocument/2006/relationships/hyperlink" Target="https://m.edsoo.ru/88674a22" TargetMode="External"/><Relationship Id="rId110" Type="http://schemas.openxmlformats.org/officeDocument/2006/relationships/hyperlink" Target="https://m.edsoo.ru/8a141ddc" TargetMode="External"/><Relationship Id="rId115" Type="http://schemas.openxmlformats.org/officeDocument/2006/relationships/hyperlink" Target="https://m.edsoo.ru/8a142e8a" TargetMode="External"/><Relationship Id="rId131" Type="http://schemas.openxmlformats.org/officeDocument/2006/relationships/hyperlink" Target="https://m.edsoo.ru/8a1447a8" TargetMode="External"/><Relationship Id="rId136" Type="http://schemas.openxmlformats.org/officeDocument/2006/relationships/hyperlink" Target="https://m.edsoo.ru/8a14539c" TargetMode="External"/><Relationship Id="rId157" Type="http://schemas.openxmlformats.org/officeDocument/2006/relationships/hyperlink" Target="https://m.edsoo.ru/8a148650" TargetMode="External"/><Relationship Id="rId61" Type="http://schemas.openxmlformats.org/officeDocument/2006/relationships/hyperlink" Target="https://m.edsoo.ru/88671dea" TargetMode="External"/><Relationship Id="rId82" Type="http://schemas.openxmlformats.org/officeDocument/2006/relationships/hyperlink" Target="https://m.edsoo.ru/8867400e" TargetMode="External"/><Relationship Id="rId152" Type="http://schemas.openxmlformats.org/officeDocument/2006/relationships/hyperlink" Target="https://m.edsoo.ru/8a147c82"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6ec" TargetMode="External"/><Relationship Id="rId77" Type="http://schemas.openxmlformats.org/officeDocument/2006/relationships/hyperlink" Target="https://m.edsoo.ru/88673794" TargetMode="External"/><Relationship Id="rId100" Type="http://schemas.openxmlformats.org/officeDocument/2006/relationships/hyperlink" Target="https://m.edsoo.ru/88675f44" TargetMode="External"/><Relationship Id="rId105" Type="http://schemas.openxmlformats.org/officeDocument/2006/relationships/hyperlink" Target="https://m.edsoo.ru/8a140f86" TargetMode="External"/><Relationship Id="rId126" Type="http://schemas.openxmlformats.org/officeDocument/2006/relationships/hyperlink" Target="https://m.edsoo.ru/8a1441a4" TargetMode="External"/><Relationship Id="rId147" Type="http://schemas.openxmlformats.org/officeDocument/2006/relationships/hyperlink" Target="https://m.edsoo.ru/8a14714c"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e0c" TargetMode="External"/><Relationship Id="rId93" Type="http://schemas.openxmlformats.org/officeDocument/2006/relationships/hyperlink" Target="https://m.edsoo.ru/88675684" TargetMode="External"/><Relationship Id="rId98" Type="http://schemas.openxmlformats.org/officeDocument/2006/relationships/hyperlink" Target="https://m.edsoo.ru/88675abc" TargetMode="External"/><Relationship Id="rId121" Type="http://schemas.openxmlformats.org/officeDocument/2006/relationships/hyperlink" Target="https://m.edsoo.ru/8a142c3c" TargetMode="External"/><Relationship Id="rId142" Type="http://schemas.openxmlformats.org/officeDocument/2006/relationships/hyperlink" Target="https://m.edsoo.ru/8a14635a" TargetMode="External"/><Relationship Id="rId3" Type="http://schemas.openxmlformats.org/officeDocument/2006/relationships/styles" Target="style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858" TargetMode="External"/><Relationship Id="rId116" Type="http://schemas.openxmlformats.org/officeDocument/2006/relationships/hyperlink" Target="https://m.edsoo.ru/8a1430b0" TargetMode="External"/><Relationship Id="rId137" Type="http://schemas.openxmlformats.org/officeDocument/2006/relationships/hyperlink" Target="https://m.edsoo.ru/8a14550e"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0EF25-C4C8-4412-846A-4A674D26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36</Pages>
  <Words>7462</Words>
  <Characters>42539</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10</cp:revision>
  <dcterms:created xsi:type="dcterms:W3CDTF">2024-09-02T14:53:00Z</dcterms:created>
  <dcterms:modified xsi:type="dcterms:W3CDTF">2024-09-12T18:24:00Z</dcterms:modified>
</cp:coreProperties>
</file>